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9113" w14:textId="77777777" w:rsidR="000D3C92" w:rsidRDefault="008C7454" w:rsidP="000D3C92">
      <w:pPr>
        <w:spacing w:after="0"/>
        <w:jc w:val="center"/>
        <w:rPr>
          <w:rFonts w:ascii="Times New Roman" w:hAnsi="Times New Roman" w:cs="Times New Roman"/>
          <w:b/>
          <w:sz w:val="28"/>
        </w:rPr>
      </w:pPr>
      <w:r>
        <w:rPr>
          <w:rFonts w:ascii="Times New Roman" w:hAnsi="Times New Roman" w:cs="Times New Roman"/>
          <w:b/>
          <w:sz w:val="28"/>
        </w:rPr>
        <w:t>AOM</w:t>
      </w:r>
      <w:r w:rsidR="00861649">
        <w:rPr>
          <w:rFonts w:ascii="Times New Roman" w:hAnsi="Times New Roman" w:cs="Times New Roman"/>
          <w:b/>
          <w:sz w:val="28"/>
        </w:rPr>
        <w:t xml:space="preserve"> </w:t>
      </w:r>
      <w:r>
        <w:rPr>
          <w:rFonts w:ascii="Times New Roman" w:hAnsi="Times New Roman" w:cs="Times New Roman"/>
          <w:b/>
          <w:sz w:val="28"/>
        </w:rPr>
        <w:t>2012C</w:t>
      </w:r>
      <w:r w:rsidR="00847261">
        <w:rPr>
          <w:rFonts w:ascii="Times New Roman" w:hAnsi="Times New Roman" w:cs="Times New Roman"/>
          <w:b/>
          <w:sz w:val="28"/>
        </w:rPr>
        <w:t xml:space="preserve">: </w:t>
      </w:r>
      <w:r>
        <w:rPr>
          <w:rFonts w:ascii="Times New Roman" w:hAnsi="Times New Roman" w:cs="Times New Roman"/>
          <w:b/>
          <w:sz w:val="28"/>
        </w:rPr>
        <w:t>Types and Systems of Agricultural Operations</w:t>
      </w:r>
    </w:p>
    <w:p w14:paraId="176B6810" w14:textId="77777777" w:rsidR="000D3C92" w:rsidRDefault="000D3C92" w:rsidP="000D3C92">
      <w:pPr>
        <w:spacing w:after="0"/>
        <w:jc w:val="center"/>
        <w:rPr>
          <w:rFonts w:ascii="Times New Roman" w:hAnsi="Times New Roman" w:cs="Times New Roman"/>
          <w:b/>
          <w:sz w:val="28"/>
        </w:rPr>
      </w:pPr>
      <w:r w:rsidRPr="00CA5C0B">
        <w:rPr>
          <w:rFonts w:ascii="Times New Roman" w:hAnsi="Times New Roman" w:cs="Times New Roman"/>
          <w:b/>
          <w:sz w:val="28"/>
        </w:rPr>
        <w:t>Valencia College</w:t>
      </w:r>
      <w:r w:rsidR="00D30040" w:rsidRPr="00CA5C0B">
        <w:rPr>
          <w:rFonts w:ascii="Times New Roman" w:hAnsi="Times New Roman" w:cs="Times New Roman"/>
          <w:b/>
          <w:sz w:val="28"/>
        </w:rPr>
        <w:t xml:space="preserve"> West</w:t>
      </w:r>
    </w:p>
    <w:p w14:paraId="0E83DF58" w14:textId="77777777" w:rsidR="00AC1A4D" w:rsidRPr="00CA5C0B" w:rsidRDefault="00AC1A4D" w:rsidP="000D3C92">
      <w:pPr>
        <w:spacing w:after="0"/>
        <w:jc w:val="center"/>
        <w:rPr>
          <w:rFonts w:ascii="Times New Roman" w:hAnsi="Times New Roman" w:cs="Times New Roman"/>
          <w:b/>
          <w:sz w:val="28"/>
        </w:rPr>
      </w:pPr>
    </w:p>
    <w:p w14:paraId="741BE8EA" w14:textId="77777777" w:rsidR="00555274" w:rsidRDefault="00555274" w:rsidP="00555274">
      <w:pPr>
        <w:spacing w:after="120"/>
        <w:rPr>
          <w:rFonts w:ascii="Times New Roman" w:hAnsi="Times New Roman" w:cs="Times New Roman"/>
        </w:rPr>
      </w:pPr>
      <w:r>
        <w:rPr>
          <w:rFonts w:ascii="Times New Roman" w:hAnsi="Times New Roman" w:cs="Times New Roman"/>
          <w:b/>
        </w:rPr>
        <w:t xml:space="preserve">Instructor: </w:t>
      </w:r>
      <w:r>
        <w:rPr>
          <w:rFonts w:ascii="Times New Roman" w:hAnsi="Times New Roman" w:cs="Times New Roman"/>
        </w:rPr>
        <w:t>Dr. Denise DeBusk</w:t>
      </w:r>
    </w:p>
    <w:p w14:paraId="6DC350D1" w14:textId="77777777" w:rsidR="00555274" w:rsidRDefault="00555274" w:rsidP="00555274">
      <w:pPr>
        <w:spacing w:after="120"/>
        <w:rPr>
          <w:rFonts w:ascii="Times New Roman" w:hAnsi="Times New Roman" w:cs="Times New Roman"/>
        </w:rPr>
      </w:pPr>
      <w:r>
        <w:rPr>
          <w:rFonts w:ascii="Times New Roman" w:hAnsi="Times New Roman" w:cs="Times New Roman"/>
          <w:b/>
        </w:rPr>
        <w:t xml:space="preserve">Phone: </w:t>
      </w:r>
      <w:r w:rsidRPr="00555274">
        <w:rPr>
          <w:rFonts w:ascii="Times New Roman" w:hAnsi="Times New Roman" w:cs="Times New Roman"/>
        </w:rPr>
        <w:t>(407) 582-5100</w:t>
      </w:r>
    </w:p>
    <w:p w14:paraId="79004CD8" w14:textId="13A67B89" w:rsidR="00555274" w:rsidRDefault="00555274" w:rsidP="00FB4D24">
      <w:pPr>
        <w:spacing w:after="120"/>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hyperlink r:id="rId8" w:history="1">
        <w:r w:rsidRPr="00824862">
          <w:rPr>
            <w:rStyle w:val="Hyperlink"/>
            <w:rFonts w:ascii="Times New Roman" w:hAnsi="Times New Roman" w:cs="Times New Roman"/>
          </w:rPr>
          <w:t>ddebusk@valenciacollege.edu</w:t>
        </w:r>
      </w:hyperlink>
      <w:r>
        <w:rPr>
          <w:rFonts w:ascii="Times New Roman" w:hAnsi="Times New Roman" w:cs="Times New Roman"/>
        </w:rPr>
        <w:t xml:space="preserve"> or through Canvas email</w:t>
      </w:r>
    </w:p>
    <w:p w14:paraId="7F0EB476" w14:textId="77777777" w:rsidR="000730D4" w:rsidRDefault="000730D4" w:rsidP="000730D4">
      <w:pPr>
        <w:spacing w:after="0"/>
        <w:rPr>
          <w:rFonts w:ascii="Times New Roman" w:hAnsi="Times New Roman" w:cs="Times New Roman"/>
          <w:b/>
        </w:rPr>
      </w:pPr>
      <w:r>
        <w:rPr>
          <w:rFonts w:ascii="Times New Roman" w:hAnsi="Times New Roman" w:cs="Times New Roman"/>
          <w:b/>
        </w:rPr>
        <w:t>Student Engagement Hours:</w:t>
      </w:r>
    </w:p>
    <w:p w14:paraId="2D223AA7" w14:textId="77777777" w:rsidR="00DA4A89" w:rsidRPr="00DA4A89" w:rsidRDefault="00DA4A89" w:rsidP="00DA4A89">
      <w:pPr>
        <w:pStyle w:val="ListParagraph"/>
        <w:numPr>
          <w:ilvl w:val="0"/>
          <w:numId w:val="28"/>
        </w:numPr>
        <w:spacing w:after="0"/>
        <w:rPr>
          <w:rFonts w:ascii="Times New Roman" w:hAnsi="Times New Roman" w:cs="Times New Roman"/>
          <w:b/>
        </w:rPr>
      </w:pPr>
      <w:bookmarkStart w:id="0" w:name="_Hlk142380534"/>
      <w:r w:rsidRPr="00DA4A89">
        <w:rPr>
          <w:rFonts w:ascii="Times New Roman" w:hAnsi="Times New Roman" w:cs="Times New Roman"/>
        </w:rPr>
        <w:t>Monday-Wednesday 9:30am-12:30pm (online)</w:t>
      </w:r>
    </w:p>
    <w:p w14:paraId="1530DD88" w14:textId="77777777" w:rsidR="00DA4A89" w:rsidRPr="00DA4A89" w:rsidRDefault="00DA4A89" w:rsidP="00DA4A89">
      <w:pPr>
        <w:pStyle w:val="ListParagraph"/>
        <w:numPr>
          <w:ilvl w:val="0"/>
          <w:numId w:val="28"/>
        </w:numPr>
        <w:spacing w:after="0"/>
        <w:rPr>
          <w:rFonts w:ascii="Times New Roman" w:hAnsi="Times New Roman" w:cs="Times New Roman"/>
          <w:b/>
        </w:rPr>
      </w:pPr>
      <w:r w:rsidRPr="00DA4A89">
        <w:rPr>
          <w:rFonts w:ascii="Times New Roman" w:hAnsi="Times New Roman" w:cs="Times New Roman"/>
        </w:rPr>
        <w:t>Thursday 12-1:30pm (on campus)</w:t>
      </w:r>
    </w:p>
    <w:p w14:paraId="0EAF5B1D" w14:textId="77777777" w:rsidR="00DA4A89" w:rsidRPr="00DA4A89" w:rsidRDefault="00DA4A89" w:rsidP="00DA4A89">
      <w:pPr>
        <w:pStyle w:val="ListParagraph"/>
        <w:numPr>
          <w:ilvl w:val="0"/>
          <w:numId w:val="28"/>
        </w:numPr>
        <w:spacing w:after="0"/>
        <w:rPr>
          <w:rFonts w:ascii="Times New Roman" w:hAnsi="Times New Roman" w:cs="Times New Roman"/>
          <w:b/>
        </w:rPr>
      </w:pPr>
      <w:r w:rsidRPr="00DA4A89">
        <w:rPr>
          <w:rFonts w:ascii="Times New Roman" w:hAnsi="Times New Roman" w:cs="Times New Roman"/>
        </w:rPr>
        <w:t>Friday 1-2:30pm (online)</w:t>
      </w:r>
    </w:p>
    <w:bookmarkEnd w:id="0"/>
    <w:p w14:paraId="1B910277" w14:textId="5C2B7AD3" w:rsidR="00555274" w:rsidRPr="000B4A5C" w:rsidRDefault="00555274" w:rsidP="006C17C7">
      <w:pPr>
        <w:spacing w:before="120" w:after="120"/>
        <w:rPr>
          <w:rFonts w:ascii="Times New Roman" w:hAnsi="Times New Roman" w:cs="Times New Roman"/>
        </w:rPr>
      </w:pPr>
      <w:r w:rsidRPr="000B4A5C">
        <w:rPr>
          <w:rFonts w:ascii="Times New Roman" w:hAnsi="Times New Roman" w:cs="Times New Roman"/>
          <w:b/>
        </w:rPr>
        <w:t xml:space="preserve">Modality: </w:t>
      </w:r>
      <w:proofErr w:type="gramStart"/>
      <w:r w:rsidR="00FD7F9A" w:rsidRPr="000B4A5C">
        <w:rPr>
          <w:rFonts w:ascii="Times New Roman" w:hAnsi="Times New Roman" w:cs="Times New Roman"/>
        </w:rPr>
        <w:t>Mixed-mode</w:t>
      </w:r>
      <w:proofErr w:type="gramEnd"/>
    </w:p>
    <w:p w14:paraId="71C8F5D5" w14:textId="77777777" w:rsidR="00FD7F9A" w:rsidRDefault="00FD7F9A" w:rsidP="00555274">
      <w:pPr>
        <w:spacing w:after="120"/>
        <w:rPr>
          <w:rFonts w:ascii="Times New Roman" w:hAnsi="Times New Roman" w:cs="Times New Roman"/>
        </w:rPr>
      </w:pPr>
      <w:r>
        <w:rPr>
          <w:rFonts w:ascii="Times New Roman" w:hAnsi="Times New Roman" w:cs="Times New Roman"/>
        </w:rPr>
        <w:t>Class Days/Times: Fridays, 10am-12pm</w:t>
      </w:r>
    </w:p>
    <w:p w14:paraId="7AE8857C" w14:textId="683FC50F" w:rsidR="00FD7F9A" w:rsidRDefault="00FD7F9A" w:rsidP="00555274">
      <w:pPr>
        <w:spacing w:after="120"/>
        <w:rPr>
          <w:rFonts w:ascii="Times New Roman" w:hAnsi="Times New Roman" w:cs="Times New Roman"/>
        </w:rPr>
      </w:pPr>
      <w:r>
        <w:rPr>
          <w:rFonts w:ascii="Times New Roman" w:hAnsi="Times New Roman" w:cs="Times New Roman"/>
        </w:rPr>
        <w:t xml:space="preserve">Location: West, 1-228 (first </w:t>
      </w:r>
      <w:r w:rsidR="00DA4A89">
        <w:rPr>
          <w:rFonts w:ascii="Times New Roman" w:hAnsi="Times New Roman" w:cs="Times New Roman"/>
        </w:rPr>
        <w:t xml:space="preserve">and last </w:t>
      </w:r>
      <w:r>
        <w:rPr>
          <w:rFonts w:ascii="Times New Roman" w:hAnsi="Times New Roman" w:cs="Times New Roman"/>
        </w:rPr>
        <w:t>class session); at field trip location for other sessions</w:t>
      </w:r>
    </w:p>
    <w:p w14:paraId="25185CC9" w14:textId="77777777" w:rsidR="00555274" w:rsidRDefault="00555274" w:rsidP="00555274">
      <w:pPr>
        <w:rPr>
          <w:rFonts w:ascii="Times New Roman" w:hAnsi="Times New Roman" w:cs="Times New Roman"/>
        </w:rPr>
      </w:pPr>
      <w:r>
        <w:rPr>
          <w:rFonts w:ascii="Times New Roman" w:hAnsi="Times New Roman" w:cs="Times New Roman"/>
          <w:b/>
        </w:rPr>
        <w:t xml:space="preserve">Credit Hours: </w:t>
      </w:r>
      <w:r w:rsidR="00F636AA">
        <w:rPr>
          <w:rFonts w:ascii="Times New Roman" w:hAnsi="Times New Roman" w:cs="Times New Roman"/>
        </w:rPr>
        <w:t>3</w:t>
      </w:r>
    </w:p>
    <w:p w14:paraId="32AC3E6C" w14:textId="77777777" w:rsidR="00555274" w:rsidRPr="00555274" w:rsidRDefault="00555274" w:rsidP="00555274">
      <w:pPr>
        <w:rPr>
          <w:rFonts w:ascii="Times New Roman" w:hAnsi="Times New Roman" w:cs="Times New Roman"/>
        </w:rPr>
      </w:pPr>
      <w:r>
        <w:rPr>
          <w:rFonts w:ascii="Times New Roman" w:hAnsi="Times New Roman" w:cs="Times New Roman"/>
          <w:b/>
        </w:rPr>
        <w:t xml:space="preserve">Prerequisites: </w:t>
      </w:r>
      <w:r w:rsidR="00210B11" w:rsidRPr="00210B11">
        <w:rPr>
          <w:rFonts w:ascii="Times New Roman" w:hAnsi="Times New Roman" w:cs="Times New Roman"/>
          <w:color w:val="000000" w:themeColor="text1"/>
          <w:shd w:val="clear" w:color="auto" w:fill="FFFFFF"/>
        </w:rPr>
        <w:t>This course does not require any prerequisites.</w:t>
      </w:r>
    </w:p>
    <w:p w14:paraId="14E37FF1" w14:textId="77777777" w:rsidR="006E6BF5" w:rsidRDefault="006E6BF5" w:rsidP="006E6BF5">
      <w:pPr>
        <w:pStyle w:val="Heading1"/>
        <w:jc w:val="center"/>
        <w:rPr>
          <w:b/>
        </w:rPr>
      </w:pPr>
      <w:r>
        <w:rPr>
          <w:b/>
        </w:rPr>
        <w:t>Welcome to the Course!</w:t>
      </w:r>
    </w:p>
    <w:p w14:paraId="76AFF7B2" w14:textId="77777777" w:rsidR="00C65CB1" w:rsidRPr="00C65CB1" w:rsidRDefault="00C65CB1" w:rsidP="00C65CB1">
      <w:pPr>
        <w:jc w:val="both"/>
        <w:rPr>
          <w:rFonts w:ascii="Times New Roman" w:hAnsi="Times New Roman" w:cs="Times New Roman"/>
        </w:rPr>
      </w:pPr>
      <w:r w:rsidRPr="00C65CB1">
        <w:rPr>
          <w:rFonts w:ascii="Times New Roman" w:hAnsi="Times New Roman" w:cs="Times New Roman"/>
          <w:shd w:val="clear" w:color="auto" w:fill="FFFFFF"/>
        </w:rPr>
        <w:t xml:space="preserve">An agricultural system includes many components that interact and operate within a certain boundary to achieve a specified agricultural objective on behalf of the beneficiaries of the system. These systems can include farming or fruit production, organic </w:t>
      </w:r>
      <w:proofErr w:type="gramStart"/>
      <w:r w:rsidRPr="00C65CB1">
        <w:rPr>
          <w:rFonts w:ascii="Times New Roman" w:hAnsi="Times New Roman" w:cs="Times New Roman"/>
          <w:shd w:val="clear" w:color="auto" w:fill="FFFFFF"/>
        </w:rPr>
        <w:t>production, or</w:t>
      </w:r>
      <w:proofErr w:type="gramEnd"/>
      <w:r w:rsidRPr="00C65CB1">
        <w:rPr>
          <w:rFonts w:ascii="Times New Roman" w:hAnsi="Times New Roman" w:cs="Times New Roman"/>
          <w:shd w:val="clear" w:color="auto" w:fill="FFFFFF"/>
        </w:rPr>
        <w:t xml:space="preserve"> nursery or greenhouse production. They focus on a unique set of practices, management techniques, and sometimes philosophies, focusing on the production of a commodity. This course will explore various types of production by </w:t>
      </w:r>
      <w:proofErr w:type="gramStart"/>
      <w:r w:rsidRPr="00C65CB1">
        <w:rPr>
          <w:rFonts w:ascii="Times New Roman" w:hAnsi="Times New Roman" w:cs="Times New Roman"/>
          <w:shd w:val="clear" w:color="auto" w:fill="FFFFFF"/>
        </w:rPr>
        <w:t>highlighting on</w:t>
      </w:r>
      <w:proofErr w:type="gramEnd"/>
      <w:r w:rsidRPr="00C65CB1">
        <w:rPr>
          <w:rFonts w:ascii="Times New Roman" w:hAnsi="Times New Roman" w:cs="Times New Roman"/>
          <w:shd w:val="clear" w:color="auto" w:fill="FFFFFF"/>
        </w:rPr>
        <w:t xml:space="preserve"> local companies and their practices. It will also highlight the business aspects that are involved in running a business, culminating in the creation of a business plan </w:t>
      </w:r>
      <w:r w:rsidR="00B632E5">
        <w:rPr>
          <w:rFonts w:ascii="Times New Roman" w:hAnsi="Times New Roman" w:cs="Times New Roman"/>
          <w:shd w:val="clear" w:color="auto" w:fill="FFFFFF"/>
        </w:rPr>
        <w:t>and</w:t>
      </w:r>
      <w:r w:rsidRPr="00C65CB1">
        <w:rPr>
          <w:rFonts w:ascii="Times New Roman" w:hAnsi="Times New Roman" w:cs="Times New Roman"/>
          <w:shd w:val="clear" w:color="auto" w:fill="FFFFFF"/>
        </w:rPr>
        <w:t xml:space="preserve"> analysis of a current business.</w:t>
      </w:r>
    </w:p>
    <w:p w14:paraId="57BE5BE0" w14:textId="77777777" w:rsidR="00AC1A4D" w:rsidRPr="00AC1A4D" w:rsidRDefault="006E6BF5" w:rsidP="00AC1A4D">
      <w:pPr>
        <w:pStyle w:val="Heading1"/>
        <w:jc w:val="center"/>
        <w:rPr>
          <w:b/>
        </w:rPr>
      </w:pPr>
      <w:r>
        <w:rPr>
          <w:b/>
        </w:rPr>
        <w:t>Course Information</w:t>
      </w:r>
    </w:p>
    <w:p w14:paraId="3CD79616" w14:textId="77777777" w:rsidR="000D3C92" w:rsidRPr="00EA2672" w:rsidRDefault="00EA2672" w:rsidP="00EA2672">
      <w:pPr>
        <w:pStyle w:val="Heading2"/>
        <w:rPr>
          <w:b/>
        </w:rPr>
      </w:pPr>
      <w:r w:rsidRPr="00EA2672">
        <w:rPr>
          <w:b/>
        </w:rPr>
        <w:t>Course Description</w:t>
      </w:r>
      <w:r w:rsidR="000D3C92" w:rsidRPr="00EA2672">
        <w:rPr>
          <w:b/>
        </w:rPr>
        <w:t xml:space="preserve"> </w:t>
      </w:r>
    </w:p>
    <w:p w14:paraId="35A5B18B" w14:textId="77777777" w:rsidR="00F636AA" w:rsidRPr="00F636AA" w:rsidRDefault="00F636AA" w:rsidP="00F636AA">
      <w:pPr>
        <w:spacing w:after="0"/>
        <w:rPr>
          <w:rStyle w:val="cprereq1"/>
          <w:rFonts w:ascii="Times New Roman" w:hAnsi="Times New Roman" w:cs="Times New Roman"/>
          <w:color w:val="000000"/>
          <w:sz w:val="22"/>
          <w:szCs w:val="18"/>
        </w:rPr>
      </w:pPr>
      <w:r w:rsidRPr="00F636AA">
        <w:rPr>
          <w:rStyle w:val="cprereq1"/>
          <w:rFonts w:ascii="Times New Roman" w:hAnsi="Times New Roman" w:cs="Times New Roman"/>
          <w:color w:val="000000"/>
          <w:sz w:val="22"/>
          <w:szCs w:val="18"/>
        </w:rPr>
        <w:t xml:space="preserve">This course involves the </w:t>
      </w:r>
      <w:r w:rsidR="008C7454" w:rsidRPr="008C7454">
        <w:rPr>
          <w:rFonts w:ascii="Times New Roman" w:hAnsi="Times New Roman" w:cs="Times New Roman"/>
          <w:color w:val="000000"/>
          <w:shd w:val="clear" w:color="auto" w:fill="FFFFFF"/>
        </w:rPr>
        <w:t xml:space="preserve">study of operational and management styles utilized in agricultural (horticultural) situations. Emphasis on process of systems development, administrative definition, product research and development, service and maintenance, machinery and equipment </w:t>
      </w:r>
      <w:proofErr w:type="gramStart"/>
      <w:r w:rsidR="008C7454" w:rsidRPr="008C7454">
        <w:rPr>
          <w:rFonts w:ascii="Times New Roman" w:hAnsi="Times New Roman" w:cs="Times New Roman"/>
          <w:color w:val="000000"/>
          <w:shd w:val="clear" w:color="auto" w:fill="FFFFFF"/>
        </w:rPr>
        <w:t>needs</w:t>
      </w:r>
      <w:proofErr w:type="gramEnd"/>
      <w:r w:rsidR="008C7454" w:rsidRPr="008C7454">
        <w:rPr>
          <w:rFonts w:ascii="Times New Roman" w:hAnsi="Times New Roman" w:cs="Times New Roman"/>
          <w:color w:val="000000"/>
          <w:shd w:val="clear" w:color="auto" w:fill="FFFFFF"/>
        </w:rPr>
        <w:t xml:space="preserve"> and application, operational analysis for purchasing, communications, transportation, production, and marketing. Lab experiences will include field trips to horticulture concerns for systems analysis.</w:t>
      </w:r>
    </w:p>
    <w:p w14:paraId="3098FC63" w14:textId="77777777" w:rsidR="000D3C92" w:rsidRPr="00EA2672" w:rsidRDefault="000D3C92" w:rsidP="00EA2672">
      <w:pPr>
        <w:pStyle w:val="Heading2"/>
        <w:rPr>
          <w:b/>
        </w:rPr>
      </w:pPr>
      <w:r w:rsidRPr="00EA2672">
        <w:rPr>
          <w:b/>
        </w:rPr>
        <w:t>Course O</w:t>
      </w:r>
      <w:r w:rsidR="009630AA" w:rsidRPr="00EA2672">
        <w:rPr>
          <w:b/>
        </w:rPr>
        <w:t>utcomes</w:t>
      </w:r>
    </w:p>
    <w:p w14:paraId="7817221A" w14:textId="77777777" w:rsidR="006E6BF5" w:rsidRPr="006E6BF5" w:rsidRDefault="006E6BF5" w:rsidP="006E6BF5">
      <w:pPr>
        <w:rPr>
          <w:rFonts w:ascii="Times New Roman" w:eastAsia="Times New Roman" w:hAnsi="Times New Roman" w:cs="Times New Roman"/>
        </w:rPr>
      </w:pPr>
      <w:r w:rsidRPr="006E6BF5">
        <w:rPr>
          <w:rFonts w:ascii="Times New Roman" w:eastAsia="Times New Roman" w:hAnsi="Times New Roman" w:cs="Times New Roman"/>
        </w:rPr>
        <w:t>There are several broad learning goals we will help you achieve by the end of this course. Specifically, you will:</w:t>
      </w:r>
    </w:p>
    <w:p w14:paraId="2A842BDE" w14:textId="77777777" w:rsidR="000853EC" w:rsidRPr="008C7454" w:rsidRDefault="000853EC" w:rsidP="000853EC">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szCs w:val="24"/>
        </w:rPr>
      </w:pPr>
      <w:r w:rsidRPr="008C7454">
        <w:rPr>
          <w:rFonts w:ascii="Times New Roman" w:eastAsia="Times New Roman" w:hAnsi="Times New Roman" w:cs="Times New Roman"/>
          <w:szCs w:val="24"/>
        </w:rPr>
        <w:t>Analyze the growing methods in a variety of agricultural facilities.</w:t>
      </w:r>
    </w:p>
    <w:p w14:paraId="2B93B732" w14:textId="0E8B75C7" w:rsidR="000853EC" w:rsidRDefault="000853EC" w:rsidP="000853EC">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szCs w:val="24"/>
        </w:rPr>
      </w:pPr>
      <w:r>
        <w:rPr>
          <w:rFonts w:ascii="Times New Roman" w:eastAsia="Times New Roman" w:hAnsi="Times New Roman" w:cs="Times New Roman"/>
          <w:szCs w:val="24"/>
        </w:rPr>
        <w:t xml:space="preserve">Describe </w:t>
      </w:r>
      <w:r w:rsidR="005C2485">
        <w:rPr>
          <w:rFonts w:ascii="Times New Roman" w:eastAsia="Times New Roman" w:hAnsi="Times New Roman" w:cs="Times New Roman"/>
          <w:szCs w:val="24"/>
        </w:rPr>
        <w:t>the business aspects of an agricultural operation.</w:t>
      </w:r>
    </w:p>
    <w:p w14:paraId="5CE7C0F2" w14:textId="2214F5D2" w:rsidR="000853EC" w:rsidRDefault="005C2485" w:rsidP="000853EC">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szCs w:val="24"/>
        </w:rPr>
      </w:pPr>
      <w:r>
        <w:rPr>
          <w:rFonts w:ascii="Times New Roman" w:eastAsia="Times New Roman" w:hAnsi="Times New Roman" w:cs="Times New Roman"/>
          <w:szCs w:val="24"/>
        </w:rPr>
        <w:t>Create a business plan.</w:t>
      </w:r>
    </w:p>
    <w:p w14:paraId="41E1DE34" w14:textId="77777777" w:rsidR="000853EC" w:rsidRPr="008C7454" w:rsidRDefault="000853EC" w:rsidP="000853EC">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szCs w:val="24"/>
        </w:rPr>
      </w:pPr>
      <w:r>
        <w:rPr>
          <w:rFonts w:ascii="Times New Roman" w:eastAsia="Times New Roman" w:hAnsi="Times New Roman" w:cs="Times New Roman"/>
          <w:szCs w:val="24"/>
        </w:rPr>
        <w:t>Discuss current topics in the agricultural industry.</w:t>
      </w:r>
    </w:p>
    <w:p w14:paraId="11164603" w14:textId="77777777" w:rsidR="000853EC" w:rsidRPr="008C7454" w:rsidRDefault="000853EC" w:rsidP="000853EC">
      <w:pPr>
        <w:numPr>
          <w:ilvl w:val="0"/>
          <w:numId w:val="22"/>
        </w:numPr>
        <w:shd w:val="clear" w:color="auto" w:fill="FFFFFF"/>
        <w:spacing w:before="100" w:beforeAutospacing="1" w:after="100" w:afterAutospacing="1" w:line="240" w:lineRule="auto"/>
        <w:ind w:left="375"/>
        <w:rPr>
          <w:rFonts w:ascii="Times New Roman" w:eastAsia="Times New Roman" w:hAnsi="Times New Roman" w:cs="Times New Roman"/>
          <w:szCs w:val="24"/>
        </w:rPr>
      </w:pPr>
      <w:r w:rsidRPr="008C7454">
        <w:rPr>
          <w:rFonts w:ascii="Times New Roman" w:eastAsia="Times New Roman" w:hAnsi="Times New Roman" w:cs="Times New Roman"/>
          <w:szCs w:val="24"/>
        </w:rPr>
        <w:t>Demonstrate employability skills.</w:t>
      </w:r>
    </w:p>
    <w:p w14:paraId="1E88A1C1" w14:textId="77777777" w:rsidR="006B49FE" w:rsidRDefault="006B49FE" w:rsidP="00CA5C0B">
      <w:pPr>
        <w:pStyle w:val="Heading2"/>
        <w:spacing w:before="120"/>
        <w:rPr>
          <w:b/>
        </w:rPr>
      </w:pPr>
      <w:r w:rsidRPr="00EA2672">
        <w:rPr>
          <w:b/>
        </w:rPr>
        <w:lastRenderedPageBreak/>
        <w:t>Textbook</w:t>
      </w:r>
      <w:r w:rsidR="00F55472" w:rsidRPr="00EA2672">
        <w:rPr>
          <w:b/>
        </w:rPr>
        <w:t>s</w:t>
      </w:r>
      <w:r w:rsidR="001C3C47">
        <w:rPr>
          <w:b/>
        </w:rPr>
        <w:t xml:space="preserve"> (optional)</w:t>
      </w:r>
    </w:p>
    <w:p w14:paraId="7AB23995" w14:textId="77777777" w:rsidR="00543D0B" w:rsidRPr="00543D0B" w:rsidRDefault="00543D0B" w:rsidP="00543D0B">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following book will be used for the business start-up lectures. It is optional, but highly recommended if you plan on starting your own business.</w:t>
      </w:r>
    </w:p>
    <w:p w14:paraId="22580C7B" w14:textId="77777777" w:rsidR="00DD2B3B" w:rsidRPr="00607B0E" w:rsidRDefault="001C3C47" w:rsidP="000776C1">
      <w:pPr>
        <w:pStyle w:val="ListParagraph"/>
        <w:numPr>
          <w:ilvl w:val="0"/>
          <w:numId w:val="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Stephenson, G. (2019). </w:t>
      </w:r>
      <w:r>
        <w:rPr>
          <w:rFonts w:ascii="Times New Roman" w:hAnsi="Times New Roman" w:cs="Times New Roman"/>
          <w:i/>
        </w:rPr>
        <w:t>Whole Farm Management: From Start-Up to Sustainability</w:t>
      </w:r>
      <w:r>
        <w:rPr>
          <w:rFonts w:ascii="Times New Roman" w:hAnsi="Times New Roman" w:cs="Times New Roman"/>
        </w:rPr>
        <w:t xml:space="preserve">. </w:t>
      </w:r>
      <w:proofErr w:type="spellStart"/>
      <w:r>
        <w:rPr>
          <w:rFonts w:ascii="Times New Roman" w:hAnsi="Times New Roman" w:cs="Times New Roman"/>
        </w:rPr>
        <w:t>Storey</w:t>
      </w:r>
      <w:proofErr w:type="spellEnd"/>
      <w:r>
        <w:rPr>
          <w:rFonts w:ascii="Times New Roman" w:hAnsi="Times New Roman" w:cs="Times New Roman"/>
        </w:rPr>
        <w:t xml:space="preserve"> Publishing, LLC. 312 pages.</w:t>
      </w:r>
    </w:p>
    <w:p w14:paraId="26E38E32" w14:textId="77777777" w:rsidR="00EF2C8C" w:rsidRPr="00EA2672" w:rsidRDefault="00EF2C8C" w:rsidP="00A21D48">
      <w:pPr>
        <w:pStyle w:val="Heading2"/>
        <w:spacing w:before="120"/>
        <w:rPr>
          <w:b/>
        </w:rPr>
      </w:pPr>
      <w:r w:rsidRPr="00EA2672">
        <w:rPr>
          <w:b/>
        </w:rPr>
        <w:t>Val</w:t>
      </w:r>
      <w:r w:rsidR="00EA2672" w:rsidRPr="00EA2672">
        <w:rPr>
          <w:b/>
        </w:rPr>
        <w:t>encia College Core Competencies</w:t>
      </w:r>
    </w:p>
    <w:p w14:paraId="02D2E0E5" w14:textId="77777777" w:rsidR="00FB726A" w:rsidRDefault="00FB726A" w:rsidP="005C2B70">
      <w:pPr>
        <w:jc w:val="both"/>
        <w:rPr>
          <w:rFonts w:ascii="Times New Roman" w:hAnsi="Times New Roman" w:cs="Times New Roman"/>
        </w:rPr>
      </w:pPr>
      <w:r w:rsidRPr="00FB726A">
        <w:rPr>
          <w:rFonts w:ascii="Times New Roman" w:hAnsi="Times New Roman" w:cs="Times New Roman"/>
        </w:rPr>
        <w:t xml:space="preserve">This course seeks to reinforce the following Valencia Student Competencies: </w:t>
      </w:r>
      <w:r w:rsidRPr="00A61DD4">
        <w:rPr>
          <w:rFonts w:ascii="Times New Roman" w:hAnsi="Times New Roman" w:cs="Times New Roman"/>
          <w:b/>
        </w:rPr>
        <w:t>Think</w:t>
      </w:r>
      <w:r w:rsidRPr="00FB726A">
        <w:rPr>
          <w:rFonts w:ascii="Times New Roman" w:hAnsi="Times New Roman" w:cs="Times New Roman"/>
        </w:rPr>
        <w:t xml:space="preserve"> clearly, </w:t>
      </w:r>
      <w:proofErr w:type="gramStart"/>
      <w:r w:rsidRPr="00FB726A">
        <w:rPr>
          <w:rFonts w:ascii="Times New Roman" w:hAnsi="Times New Roman" w:cs="Times New Roman"/>
        </w:rPr>
        <w:t>critically</w:t>
      </w:r>
      <w:proofErr w:type="gramEnd"/>
      <w:r w:rsidRPr="00FB726A">
        <w:rPr>
          <w:rFonts w:ascii="Times New Roman" w:hAnsi="Times New Roman" w:cs="Times New Roman"/>
        </w:rPr>
        <w:t xml:space="preserve"> and creatively by analyzing, synthesizing, integrating and evaluating symbolic works and truth claims. Reflect on your own and others’ </w:t>
      </w:r>
      <w:r w:rsidRPr="00A61DD4">
        <w:rPr>
          <w:rFonts w:ascii="Times New Roman" w:hAnsi="Times New Roman" w:cs="Times New Roman"/>
          <w:b/>
        </w:rPr>
        <w:t>values</w:t>
      </w:r>
      <w:r w:rsidRPr="00FB726A">
        <w:rPr>
          <w:rFonts w:ascii="Times New Roman" w:hAnsi="Times New Roman" w:cs="Times New Roman"/>
        </w:rPr>
        <w:t xml:space="preserve"> from individual, cultural and global perspectives. </w:t>
      </w:r>
      <w:r w:rsidRPr="00A61DD4">
        <w:rPr>
          <w:rFonts w:ascii="Times New Roman" w:hAnsi="Times New Roman" w:cs="Times New Roman"/>
          <w:b/>
        </w:rPr>
        <w:t>Communicate</w:t>
      </w:r>
      <w:r w:rsidRPr="00FB726A">
        <w:rPr>
          <w:rFonts w:ascii="Times New Roman" w:hAnsi="Times New Roman" w:cs="Times New Roman"/>
        </w:rPr>
        <w:t xml:space="preserve"> by reading, listening, </w:t>
      </w:r>
      <w:proofErr w:type="gramStart"/>
      <w:r w:rsidRPr="00FB726A">
        <w:rPr>
          <w:rFonts w:ascii="Times New Roman" w:hAnsi="Times New Roman" w:cs="Times New Roman"/>
        </w:rPr>
        <w:t>writing</w:t>
      </w:r>
      <w:proofErr w:type="gramEnd"/>
      <w:r w:rsidRPr="00FB726A">
        <w:rPr>
          <w:rFonts w:ascii="Times New Roman" w:hAnsi="Times New Roman" w:cs="Times New Roman"/>
        </w:rPr>
        <w:t xml:space="preserve"> and speaking effectively. </w:t>
      </w:r>
      <w:r w:rsidRPr="00A61DD4">
        <w:rPr>
          <w:rFonts w:ascii="Times New Roman" w:hAnsi="Times New Roman" w:cs="Times New Roman"/>
          <w:b/>
        </w:rPr>
        <w:t>Act</w:t>
      </w:r>
      <w:r w:rsidRPr="00FB726A">
        <w:rPr>
          <w:rFonts w:ascii="Times New Roman" w:hAnsi="Times New Roman" w:cs="Times New Roman"/>
        </w:rPr>
        <w:t xml:space="preserve"> purposefully, reflectively and responsibly by implementing effective problem solving and </w:t>
      </w:r>
      <w:proofErr w:type="gramStart"/>
      <w:r w:rsidRPr="00FB726A">
        <w:rPr>
          <w:rFonts w:ascii="Times New Roman" w:hAnsi="Times New Roman" w:cs="Times New Roman"/>
        </w:rPr>
        <w:t>decision making</w:t>
      </w:r>
      <w:proofErr w:type="gramEnd"/>
      <w:r w:rsidRPr="00FB726A">
        <w:rPr>
          <w:rFonts w:ascii="Times New Roman" w:hAnsi="Times New Roman" w:cs="Times New Roman"/>
        </w:rPr>
        <w:t xml:space="preserve"> strategies.</w:t>
      </w:r>
    </w:p>
    <w:p w14:paraId="6F0A64AA" w14:textId="77777777" w:rsidR="006E6BF5" w:rsidRDefault="006E6BF5" w:rsidP="006E6BF5">
      <w:pPr>
        <w:pStyle w:val="Heading1"/>
        <w:jc w:val="center"/>
        <w:rPr>
          <w:b/>
        </w:rPr>
      </w:pPr>
      <w:r>
        <w:rPr>
          <w:b/>
        </w:rPr>
        <w:t>Our Inclusive Learning Environment</w:t>
      </w:r>
    </w:p>
    <w:p w14:paraId="7CC4C5CB" w14:textId="77777777" w:rsidR="006E6BF5" w:rsidRDefault="006E6BF5" w:rsidP="006E6BF5">
      <w:pPr>
        <w:jc w:val="both"/>
        <w:rPr>
          <w:rFonts w:ascii="Times New Roman" w:eastAsia="Times New Roman" w:hAnsi="Times New Roman" w:cs="Times New Roman"/>
        </w:rPr>
      </w:pPr>
      <w:r>
        <w:rPr>
          <w:rFonts w:ascii="Times New Roman" w:eastAsia="Times New Roman" w:hAnsi="Times New Roman" w:cs="Times New Roman"/>
        </w:rPr>
        <w:t>Your success in this class is important to me. We all learn differently and bring different strengths and needs to the class. We expect everyone in this class to contribute to a respectful, welcoming, and inclusive environment to support the learning of all other members of the class. If there are aspects of the instruction or design of this course that result in barriers to your inclusion or accurate assessment or achievement, please let me know as soon as possible.</w:t>
      </w:r>
    </w:p>
    <w:p w14:paraId="23E4ED37" w14:textId="77777777" w:rsidR="006E6BF5" w:rsidRPr="006E6BF5" w:rsidRDefault="006E6BF5" w:rsidP="006E6BF5">
      <w:pPr>
        <w:autoSpaceDE w:val="0"/>
        <w:autoSpaceDN w:val="0"/>
        <w:adjustRightInd w:val="0"/>
        <w:jc w:val="both"/>
        <w:rPr>
          <w:rFonts w:ascii="Times New Roman" w:hAnsi="Times New Roman" w:cs="Times New Roman"/>
          <w:color w:val="000000"/>
        </w:rPr>
      </w:pPr>
      <w:bookmarkStart w:id="1" w:name="_4d34og8" w:colFirst="0" w:colLast="0"/>
      <w:bookmarkEnd w:id="1"/>
      <w:r>
        <w:rPr>
          <w:rFonts w:ascii="Times New Roman" w:hAnsi="Times New Roman" w:cs="Times New Roman"/>
          <w:color w:val="000000"/>
        </w:rPr>
        <w:t xml:space="preserve">If you have a disability and require </w:t>
      </w:r>
      <w:proofErr w:type="gramStart"/>
      <w:r>
        <w:rPr>
          <w:rFonts w:ascii="Times New Roman" w:hAnsi="Times New Roman" w:cs="Times New Roman"/>
          <w:color w:val="000000"/>
        </w:rPr>
        <w:t>accommodations</w:t>
      </w:r>
      <w:proofErr w:type="gramEnd"/>
      <w:r>
        <w:rPr>
          <w:rFonts w:ascii="Times New Roman" w:hAnsi="Times New Roman" w:cs="Times New Roman"/>
          <w:color w:val="000000"/>
        </w:rPr>
        <w:t xml:space="preserve">, please let me know </w:t>
      </w:r>
      <w:r w:rsidRPr="00607B0E">
        <w:rPr>
          <w:rFonts w:ascii="Times New Roman" w:hAnsi="Times New Roman" w:cs="Times New Roman"/>
        </w:rPr>
        <w:t>during the first two weeks of the semester</w:t>
      </w:r>
      <w:r>
        <w:rPr>
          <w:rFonts w:ascii="Times New Roman" w:hAnsi="Times New Roman" w:cs="Times New Roman"/>
          <w:color w:val="000000"/>
        </w:rPr>
        <w:t>.</w:t>
      </w:r>
      <w:r w:rsidRPr="00607B0E">
        <w:rPr>
          <w:rFonts w:ascii="Times New Roman" w:hAnsi="Times New Roman" w:cs="Times New Roman"/>
          <w:color w:val="000000"/>
        </w:rPr>
        <w:t xml:space="preserve"> </w:t>
      </w:r>
      <w:r>
        <w:rPr>
          <w:rFonts w:ascii="Times New Roman" w:hAnsi="Times New Roman" w:cs="Times New Roman"/>
          <w:color w:val="000000"/>
        </w:rPr>
        <w:t xml:space="preserve">You will need to register with </w:t>
      </w:r>
      <w:r w:rsidRPr="00607B0E">
        <w:rPr>
          <w:rFonts w:ascii="Times New Roman" w:hAnsi="Times New Roman" w:cs="Times New Roman"/>
          <w:color w:val="000000"/>
        </w:rPr>
        <w:t xml:space="preserve">the Office for Students with Disabilities (OSD) </w:t>
      </w:r>
      <w:r w:rsidRPr="00607B0E">
        <w:rPr>
          <w:rFonts w:ascii="Times New Roman" w:hAnsi="Times New Roman" w:cs="Times New Roman"/>
        </w:rPr>
        <w:t xml:space="preserve">(West Campus SSB 102, </w:t>
      </w:r>
      <w:r>
        <w:rPr>
          <w:rFonts w:ascii="Times New Roman" w:hAnsi="Times New Roman" w:cs="Times New Roman"/>
        </w:rPr>
        <w:t>407-582-</w:t>
      </w:r>
      <w:r w:rsidRPr="00607B0E">
        <w:rPr>
          <w:rFonts w:ascii="Times New Roman" w:hAnsi="Times New Roman" w:cs="Times New Roman"/>
        </w:rPr>
        <w:t>1523)</w:t>
      </w:r>
      <w:r>
        <w:rPr>
          <w:rFonts w:ascii="Times New Roman" w:hAnsi="Times New Roman" w:cs="Times New Roman"/>
        </w:rPr>
        <w:t>. OSD</w:t>
      </w:r>
      <w:r w:rsidRPr="00607B0E">
        <w:rPr>
          <w:rFonts w:ascii="Times New Roman" w:hAnsi="Times New Roman" w:cs="Times New Roman"/>
        </w:rPr>
        <w:t xml:space="preserve"> determines accommodations based on appropriate documentation of disabilities</w:t>
      </w:r>
      <w:r>
        <w:rPr>
          <w:rFonts w:ascii="Times New Roman" w:hAnsi="Times New Roman" w:cs="Times New Roman"/>
        </w:rPr>
        <w:t xml:space="preserve"> and provides a letter to me with them</w:t>
      </w:r>
      <w:r w:rsidRPr="00607B0E">
        <w:rPr>
          <w:rFonts w:ascii="Times New Roman" w:hAnsi="Times New Roman" w:cs="Times New Roman"/>
        </w:rPr>
        <w:t>.</w:t>
      </w:r>
    </w:p>
    <w:p w14:paraId="206D232F" w14:textId="77777777" w:rsidR="00963AA3" w:rsidRDefault="00963AA3" w:rsidP="00963AA3">
      <w:pPr>
        <w:pStyle w:val="Heading1"/>
        <w:jc w:val="center"/>
        <w:rPr>
          <w:b/>
        </w:rPr>
      </w:pPr>
      <w:r>
        <w:rPr>
          <w:b/>
        </w:rPr>
        <w:t>What to Expect in this Class?</w:t>
      </w:r>
    </w:p>
    <w:p w14:paraId="15EB9180" w14:textId="77777777" w:rsidR="00963AA3" w:rsidRPr="000B6104" w:rsidRDefault="00963AA3" w:rsidP="00963AA3">
      <w:pPr>
        <w:pStyle w:val="Heading2"/>
        <w:jc w:val="both"/>
        <w:rPr>
          <w:b/>
        </w:rPr>
      </w:pPr>
      <w:r w:rsidRPr="000B6104">
        <w:rPr>
          <w:b/>
        </w:rPr>
        <w:t>Teacher Expectations</w:t>
      </w:r>
    </w:p>
    <w:p w14:paraId="0939A3A9" w14:textId="77777777" w:rsidR="000853EC" w:rsidRPr="000B6104" w:rsidRDefault="000853EC" w:rsidP="000853EC">
      <w:pPr>
        <w:jc w:val="both"/>
        <w:rPr>
          <w:rFonts w:ascii="Times New Roman" w:hAnsi="Times New Roman" w:cs="Times New Roman"/>
          <w:color w:val="000000"/>
        </w:rPr>
      </w:pPr>
      <w:r w:rsidRPr="000B6104">
        <w:rPr>
          <w:rFonts w:ascii="Times New Roman" w:hAnsi="Times New Roman" w:cs="Times New Roman"/>
          <w:color w:val="000000"/>
        </w:rPr>
        <w:t xml:space="preserve">I believe that anyone can </w:t>
      </w:r>
      <w:r>
        <w:rPr>
          <w:rFonts w:ascii="Times New Roman" w:hAnsi="Times New Roman" w:cs="Times New Roman"/>
          <w:color w:val="000000"/>
        </w:rPr>
        <w:t>succeed in the class</w:t>
      </w:r>
      <w:r w:rsidRPr="000B6104">
        <w:rPr>
          <w:rFonts w:ascii="Times New Roman" w:hAnsi="Times New Roman" w:cs="Times New Roman"/>
          <w:color w:val="000000"/>
        </w:rPr>
        <w:t xml:space="preserve"> if the right learning environment and strategies are used. I have structured this course to provide a variety of learning assessments with diverse learners in mind. I value your uniqueness and experience and want you to value your classmates as well. We are all learning together so please reach out to me if you have any questions or need extra assistance. I am here to help you learn</w:t>
      </w:r>
      <w:r>
        <w:rPr>
          <w:rFonts w:ascii="Times New Roman" w:hAnsi="Times New Roman" w:cs="Times New Roman"/>
          <w:color w:val="000000"/>
        </w:rPr>
        <w:t>.</w:t>
      </w:r>
      <w:r w:rsidRPr="000B6104">
        <w:rPr>
          <w:rFonts w:ascii="Times New Roman" w:hAnsi="Times New Roman" w:cs="Times New Roman"/>
          <w:color w:val="000000"/>
        </w:rPr>
        <w:t xml:space="preserve"> </w:t>
      </w:r>
      <w:r w:rsidRPr="000B6104">
        <w:rPr>
          <w:rFonts w:ascii="Times New Roman" w:hAnsi="Times New Roman" w:cs="Times New Roman"/>
          <w:color w:val="000000"/>
        </w:rPr>
        <w:sym w:font="Wingdings" w:char="F04A"/>
      </w:r>
      <w:r w:rsidRPr="000B6104">
        <w:rPr>
          <w:rFonts w:ascii="Times New Roman" w:hAnsi="Times New Roman" w:cs="Times New Roman"/>
          <w:color w:val="000000"/>
        </w:rPr>
        <w:t xml:space="preserve"> </w:t>
      </w:r>
    </w:p>
    <w:p w14:paraId="03483ACD" w14:textId="77777777" w:rsidR="000853EC" w:rsidRPr="000B6104" w:rsidRDefault="000853EC" w:rsidP="000853EC">
      <w:pPr>
        <w:numPr>
          <w:ilvl w:val="0"/>
          <w:numId w:val="11"/>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I will follow the course outline as closely as possible and will notify you of modifications in the outline if they happen. </w:t>
      </w:r>
    </w:p>
    <w:p w14:paraId="05048AFD" w14:textId="77777777" w:rsidR="000853EC" w:rsidRPr="000B6104" w:rsidRDefault="000853EC" w:rsidP="000853EC">
      <w:pPr>
        <w:numPr>
          <w:ilvl w:val="0"/>
          <w:numId w:val="11"/>
        </w:numPr>
        <w:spacing w:after="0" w:line="240" w:lineRule="auto"/>
        <w:jc w:val="both"/>
        <w:rPr>
          <w:rFonts w:ascii="Times New Roman" w:hAnsi="Times New Roman" w:cs="Times New Roman"/>
          <w:color w:val="000000"/>
        </w:rPr>
      </w:pPr>
      <w:r w:rsidRPr="000B6104">
        <w:rPr>
          <w:rFonts w:ascii="Times New Roman" w:hAnsi="Times New Roman" w:cs="Times New Roman"/>
        </w:rPr>
        <w:t>I will attempt to create and maintain a</w:t>
      </w:r>
      <w:r>
        <w:rPr>
          <w:rFonts w:ascii="Times New Roman" w:hAnsi="Times New Roman" w:cs="Times New Roman"/>
        </w:rPr>
        <w:t xml:space="preserve">n online </w:t>
      </w:r>
      <w:r w:rsidRPr="000B6104">
        <w:rPr>
          <w:rFonts w:ascii="Times New Roman" w:hAnsi="Times New Roman" w:cs="Times New Roman"/>
        </w:rPr>
        <w:t xml:space="preserve">atmosphere in which you feel free to both </w:t>
      </w:r>
      <w:r>
        <w:rPr>
          <w:rFonts w:ascii="Times New Roman" w:hAnsi="Times New Roman" w:cs="Times New Roman"/>
        </w:rPr>
        <w:t>read</w:t>
      </w:r>
      <w:r w:rsidRPr="000B6104">
        <w:rPr>
          <w:rFonts w:ascii="Times New Roman" w:hAnsi="Times New Roman" w:cs="Times New Roman"/>
        </w:rPr>
        <w:t xml:space="preserve"> others</w:t>
      </w:r>
      <w:r>
        <w:rPr>
          <w:rFonts w:ascii="Times New Roman" w:hAnsi="Times New Roman" w:cs="Times New Roman"/>
        </w:rPr>
        <w:t>’ views</w:t>
      </w:r>
      <w:r w:rsidRPr="000B6104">
        <w:rPr>
          <w:rFonts w:ascii="Times New Roman" w:hAnsi="Times New Roman" w:cs="Times New Roman"/>
        </w:rPr>
        <w:t xml:space="preserve"> and express your</w:t>
      </w:r>
      <w:r>
        <w:rPr>
          <w:rFonts w:ascii="Times New Roman" w:hAnsi="Times New Roman" w:cs="Times New Roman"/>
        </w:rPr>
        <w:t xml:space="preserve"> own</w:t>
      </w:r>
      <w:r w:rsidRPr="000B6104">
        <w:rPr>
          <w:rFonts w:ascii="Times New Roman" w:hAnsi="Times New Roman" w:cs="Times New Roman"/>
        </w:rPr>
        <w:t xml:space="preserve"> views</w:t>
      </w:r>
      <w:r>
        <w:rPr>
          <w:rFonts w:ascii="Times New Roman" w:hAnsi="Times New Roman" w:cs="Times New Roman"/>
        </w:rPr>
        <w:t>, as well as</w:t>
      </w:r>
      <w:r w:rsidRPr="000B6104">
        <w:rPr>
          <w:rFonts w:ascii="Times New Roman" w:hAnsi="Times New Roman" w:cs="Times New Roman"/>
        </w:rPr>
        <w:t xml:space="preserve"> ask questions to increase your learning. </w:t>
      </w:r>
    </w:p>
    <w:p w14:paraId="1A54CE74" w14:textId="77777777" w:rsidR="000853EC" w:rsidRPr="00146022" w:rsidRDefault="000853EC" w:rsidP="000853EC">
      <w:pPr>
        <w:numPr>
          <w:ilvl w:val="0"/>
          <w:numId w:val="11"/>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Please </w:t>
      </w:r>
      <w:r>
        <w:rPr>
          <w:rFonts w:ascii="Times New Roman" w:hAnsi="Times New Roman" w:cs="Times New Roman"/>
        </w:rPr>
        <w:t>email me</w:t>
      </w:r>
      <w:r w:rsidRPr="000B6104">
        <w:rPr>
          <w:rFonts w:ascii="Times New Roman" w:hAnsi="Times New Roman" w:cs="Times New Roman"/>
        </w:rPr>
        <w:t xml:space="preserve"> about </w:t>
      </w:r>
      <w:r>
        <w:rPr>
          <w:rFonts w:ascii="Times New Roman" w:hAnsi="Times New Roman" w:cs="Times New Roman"/>
        </w:rPr>
        <w:t xml:space="preserve">anything </w:t>
      </w:r>
      <w:r w:rsidRPr="000B6104">
        <w:rPr>
          <w:rFonts w:ascii="Times New Roman" w:hAnsi="Times New Roman" w:cs="Times New Roman"/>
        </w:rPr>
        <w:t xml:space="preserve">that you are unclear. </w:t>
      </w:r>
      <w:r>
        <w:rPr>
          <w:rFonts w:ascii="Times New Roman" w:hAnsi="Times New Roman" w:cs="Times New Roman"/>
        </w:rPr>
        <w:t xml:space="preserve">I tend to respond </w:t>
      </w:r>
      <w:proofErr w:type="gramStart"/>
      <w:r>
        <w:rPr>
          <w:rFonts w:ascii="Times New Roman" w:hAnsi="Times New Roman" w:cs="Times New Roman"/>
        </w:rPr>
        <w:t>quickly</w:t>
      </w:r>
      <w:proofErr w:type="gramEnd"/>
      <w:r>
        <w:rPr>
          <w:rFonts w:ascii="Times New Roman" w:hAnsi="Times New Roman" w:cs="Times New Roman"/>
        </w:rPr>
        <w:t xml:space="preserve"> and </w:t>
      </w:r>
      <w:r w:rsidRPr="000B6104">
        <w:rPr>
          <w:rFonts w:ascii="Times New Roman" w:hAnsi="Times New Roman" w:cs="Times New Roman"/>
        </w:rPr>
        <w:t xml:space="preserve">I want to be supportive of your learning and growth. </w:t>
      </w:r>
    </w:p>
    <w:p w14:paraId="4280E7A3" w14:textId="77777777" w:rsidR="000853EC" w:rsidRPr="000B6104" w:rsidRDefault="000853EC" w:rsidP="000853EC">
      <w:pPr>
        <w:numPr>
          <w:ilvl w:val="0"/>
          <w:numId w:val="11"/>
        </w:numPr>
        <w:spacing w:after="0" w:line="240" w:lineRule="auto"/>
        <w:jc w:val="both"/>
        <w:rPr>
          <w:rFonts w:ascii="Times New Roman" w:hAnsi="Times New Roman" w:cs="Times New Roman"/>
          <w:color w:val="000000"/>
        </w:rPr>
      </w:pPr>
      <w:r>
        <w:rPr>
          <w:rFonts w:ascii="Times New Roman" w:hAnsi="Times New Roman" w:cs="Times New Roman"/>
        </w:rPr>
        <w:t xml:space="preserve">I will </w:t>
      </w:r>
      <w:proofErr w:type="gramStart"/>
      <w:r>
        <w:rPr>
          <w:rFonts w:ascii="Times New Roman" w:hAnsi="Times New Roman" w:cs="Times New Roman"/>
        </w:rPr>
        <w:t>posts</w:t>
      </w:r>
      <w:proofErr w:type="gramEnd"/>
      <w:r>
        <w:rPr>
          <w:rFonts w:ascii="Times New Roman" w:hAnsi="Times New Roman" w:cs="Times New Roman"/>
        </w:rPr>
        <w:t xml:space="preserve"> grades to the Canvas Gradebook and provide</w:t>
      </w:r>
      <w:r w:rsidRPr="000B6104">
        <w:rPr>
          <w:rFonts w:ascii="Times New Roman" w:hAnsi="Times New Roman" w:cs="Times New Roman"/>
        </w:rPr>
        <w:t xml:space="preserve"> feedback within </w:t>
      </w:r>
      <w:r w:rsidRPr="00590384">
        <w:rPr>
          <w:rFonts w:ascii="Times New Roman" w:hAnsi="Times New Roman" w:cs="Times New Roman"/>
          <w:b/>
        </w:rPr>
        <w:t>a week</w:t>
      </w:r>
      <w:r>
        <w:rPr>
          <w:rFonts w:ascii="Times New Roman" w:hAnsi="Times New Roman" w:cs="Times New Roman"/>
        </w:rPr>
        <w:t xml:space="preserve"> </w:t>
      </w:r>
      <w:r w:rsidRPr="00333CE3">
        <w:rPr>
          <w:rFonts w:ascii="Times New Roman" w:hAnsi="Times New Roman" w:cs="Times New Roman"/>
          <w:b/>
        </w:rPr>
        <w:t>(7 days)</w:t>
      </w:r>
      <w:r>
        <w:rPr>
          <w:rFonts w:ascii="Times New Roman" w:hAnsi="Times New Roman" w:cs="Times New Roman"/>
        </w:rPr>
        <w:t xml:space="preserve"> for a</w:t>
      </w:r>
      <w:r w:rsidRPr="000B6104">
        <w:rPr>
          <w:rFonts w:ascii="Times New Roman" w:hAnsi="Times New Roman" w:cs="Times New Roman"/>
        </w:rPr>
        <w:t xml:space="preserve"> submitted assignment</w:t>
      </w:r>
      <w:r>
        <w:rPr>
          <w:rFonts w:ascii="Times New Roman" w:hAnsi="Times New Roman" w:cs="Times New Roman"/>
        </w:rPr>
        <w:t xml:space="preserve">. </w:t>
      </w:r>
    </w:p>
    <w:p w14:paraId="664328F3" w14:textId="77777777" w:rsidR="00963AA3" w:rsidRPr="000B6104" w:rsidRDefault="00963AA3" w:rsidP="00963AA3">
      <w:pPr>
        <w:pStyle w:val="Heading2"/>
        <w:jc w:val="both"/>
        <w:rPr>
          <w:b/>
        </w:rPr>
      </w:pPr>
      <w:r>
        <w:rPr>
          <w:b/>
        </w:rPr>
        <w:t>Student E</w:t>
      </w:r>
      <w:r w:rsidRPr="000B6104">
        <w:rPr>
          <w:b/>
        </w:rPr>
        <w:t>xpectations</w:t>
      </w:r>
    </w:p>
    <w:p w14:paraId="3986D46F" w14:textId="77777777" w:rsidR="000853EC" w:rsidRPr="000B6104" w:rsidRDefault="000853EC" w:rsidP="000853EC">
      <w:pPr>
        <w:jc w:val="both"/>
        <w:rPr>
          <w:rFonts w:ascii="Times New Roman" w:hAnsi="Times New Roman" w:cs="Times New Roman"/>
        </w:rPr>
      </w:pPr>
      <w:r w:rsidRPr="000B6104">
        <w:rPr>
          <w:rFonts w:ascii="Times New Roman" w:hAnsi="Times New Roman" w:cs="Times New Roman"/>
        </w:rPr>
        <w:t>Set goals for yourself for this course and plan/work to meet them. Meet all course deadlines and you will receive feedback within a week on the submitted assignment. Value your classmate’s opinions and be open to learn new ways of thi</w:t>
      </w:r>
      <w:r w:rsidR="004367C1">
        <w:rPr>
          <w:rFonts w:ascii="Times New Roman" w:hAnsi="Times New Roman" w:cs="Times New Roman"/>
        </w:rPr>
        <w:t>nking. Complete all assignments and</w:t>
      </w:r>
      <w:r w:rsidRPr="000B6104">
        <w:rPr>
          <w:rFonts w:ascii="Times New Roman" w:hAnsi="Times New Roman" w:cs="Times New Roman"/>
        </w:rPr>
        <w:t xml:space="preserve"> quizzes without sharing/copying other’s work or answers and be proud of your work. </w:t>
      </w:r>
    </w:p>
    <w:p w14:paraId="04907E38" w14:textId="77777777" w:rsidR="000853EC" w:rsidRPr="000B6104" w:rsidRDefault="000853EC" w:rsidP="000853EC">
      <w:pPr>
        <w:numPr>
          <w:ilvl w:val="0"/>
          <w:numId w:val="12"/>
        </w:numPr>
        <w:spacing w:after="0" w:line="240" w:lineRule="auto"/>
        <w:jc w:val="both"/>
        <w:rPr>
          <w:rFonts w:ascii="Times New Roman" w:hAnsi="Times New Roman" w:cs="Times New Roman"/>
        </w:rPr>
      </w:pPr>
      <w:r w:rsidRPr="000B6104">
        <w:rPr>
          <w:rFonts w:ascii="Times New Roman" w:hAnsi="Times New Roman" w:cs="Times New Roman"/>
        </w:rPr>
        <w:lastRenderedPageBreak/>
        <w:t xml:space="preserve">Please inform me by phone or e-mail if you will miss class and why and get notes and other class information from a fellow student. </w:t>
      </w:r>
      <w:r>
        <w:rPr>
          <w:rFonts w:ascii="Times New Roman" w:hAnsi="Times New Roman" w:cs="Times New Roman"/>
        </w:rPr>
        <w:t>I recommend exchanging phone numbers with your tablemates.</w:t>
      </w:r>
    </w:p>
    <w:p w14:paraId="3646E04B" w14:textId="77777777" w:rsidR="000853EC" w:rsidRPr="00EB419D" w:rsidRDefault="000853EC" w:rsidP="000853EC">
      <w:pPr>
        <w:numPr>
          <w:ilvl w:val="0"/>
          <w:numId w:val="12"/>
        </w:numPr>
        <w:spacing w:after="0" w:line="247" w:lineRule="auto"/>
        <w:jc w:val="both"/>
        <w:rPr>
          <w:rFonts w:ascii="Times New Roman" w:hAnsi="Times New Roman" w:cs="Times New Roman"/>
        </w:rPr>
      </w:pPr>
      <w:r>
        <w:rPr>
          <w:rFonts w:ascii="Times New Roman" w:hAnsi="Times New Roman" w:cs="Times New Roman"/>
        </w:rPr>
        <w:t xml:space="preserve">You are expected to check your </w:t>
      </w:r>
      <w:r w:rsidRPr="00EB419D">
        <w:rPr>
          <w:rFonts w:ascii="Times New Roman" w:hAnsi="Times New Roman" w:cs="Times New Roman"/>
        </w:rPr>
        <w:t>Atlas email and Canvas inbox on a regular basis throughout the week.</w:t>
      </w:r>
    </w:p>
    <w:p w14:paraId="58176EB1" w14:textId="77777777" w:rsidR="000853EC" w:rsidRPr="000B6104" w:rsidRDefault="000853EC" w:rsidP="000853EC">
      <w:pPr>
        <w:numPr>
          <w:ilvl w:val="0"/>
          <w:numId w:val="12"/>
        </w:numPr>
        <w:spacing w:after="0" w:line="247" w:lineRule="auto"/>
        <w:jc w:val="both"/>
        <w:rPr>
          <w:rFonts w:ascii="Times New Roman" w:hAnsi="Times New Roman" w:cs="Times New Roman"/>
        </w:rPr>
      </w:pPr>
      <w:r>
        <w:rPr>
          <w:rFonts w:ascii="Times New Roman" w:hAnsi="Times New Roman" w:cs="Times New Roman"/>
        </w:rPr>
        <w:t xml:space="preserve">Since this is an online class, all of it is spent </w:t>
      </w:r>
      <w:proofErr w:type="gramStart"/>
      <w:r>
        <w:rPr>
          <w:rFonts w:ascii="Times New Roman" w:hAnsi="Times New Roman" w:cs="Times New Roman"/>
        </w:rPr>
        <w:t>at</w:t>
      </w:r>
      <w:proofErr w:type="gramEnd"/>
      <w:r>
        <w:rPr>
          <w:rFonts w:ascii="Times New Roman" w:hAnsi="Times New Roman" w:cs="Times New Roman"/>
        </w:rPr>
        <w:t xml:space="preserve"> the comfort of a computer; you can</w:t>
      </w:r>
      <w:r w:rsidRPr="00EB419D">
        <w:rPr>
          <w:rFonts w:ascii="Times New Roman" w:hAnsi="Times New Roman" w:cs="Times New Roman"/>
        </w:rPr>
        <w:t xml:space="preserve"> expect to devote </w:t>
      </w:r>
      <w:r>
        <w:rPr>
          <w:rFonts w:ascii="Times New Roman" w:hAnsi="Times New Roman" w:cs="Times New Roman"/>
          <w:b/>
        </w:rPr>
        <w:t>3-6</w:t>
      </w:r>
      <w:r w:rsidRPr="00A4346A">
        <w:rPr>
          <w:rFonts w:ascii="Times New Roman" w:hAnsi="Times New Roman" w:cs="Times New Roman"/>
          <w:b/>
        </w:rPr>
        <w:t xml:space="preserve"> hours</w:t>
      </w:r>
      <w:r>
        <w:rPr>
          <w:rFonts w:ascii="Times New Roman" w:hAnsi="Times New Roman" w:cs="Times New Roman"/>
        </w:rPr>
        <w:t xml:space="preserve"> each week </w:t>
      </w:r>
      <w:r w:rsidRPr="00EB419D">
        <w:rPr>
          <w:rFonts w:ascii="Times New Roman" w:hAnsi="Times New Roman" w:cs="Times New Roman"/>
        </w:rPr>
        <w:t>to this course.</w:t>
      </w:r>
    </w:p>
    <w:p w14:paraId="15FE6727" w14:textId="77777777" w:rsidR="000853EC" w:rsidRDefault="000853EC" w:rsidP="000853EC">
      <w:pPr>
        <w:numPr>
          <w:ilvl w:val="0"/>
          <w:numId w:val="12"/>
        </w:numPr>
        <w:spacing w:after="0" w:line="240" w:lineRule="auto"/>
        <w:jc w:val="both"/>
        <w:rPr>
          <w:rFonts w:ascii="Times New Roman" w:hAnsi="Times New Roman" w:cs="Times New Roman"/>
        </w:rPr>
      </w:pPr>
      <w:r w:rsidRPr="00EC6BE7">
        <w:rPr>
          <w:rFonts w:ascii="Times New Roman" w:hAnsi="Times New Roman" w:cs="Times New Roman"/>
        </w:rPr>
        <w:t>Feel free to share feedback regarding how well the class is meeting your needs</w:t>
      </w:r>
      <w:r>
        <w:rPr>
          <w:rFonts w:ascii="Times New Roman" w:hAnsi="Times New Roman" w:cs="Times New Roman"/>
        </w:rPr>
        <w:t xml:space="preserve"> or if material is unclear. I make changes to the class based on feedback, either on the spot or in the future. </w:t>
      </w:r>
    </w:p>
    <w:p w14:paraId="5BC7F764" w14:textId="77777777" w:rsidR="000853EC" w:rsidRPr="00AF4390" w:rsidRDefault="000853EC" w:rsidP="000853EC">
      <w:pPr>
        <w:numPr>
          <w:ilvl w:val="0"/>
          <w:numId w:val="12"/>
        </w:numPr>
        <w:spacing w:after="0" w:line="240" w:lineRule="auto"/>
        <w:jc w:val="both"/>
        <w:rPr>
          <w:rStyle w:val="Heading2Char"/>
          <w:rFonts w:ascii="Times New Roman" w:eastAsiaTheme="minorHAnsi" w:hAnsi="Times New Roman" w:cs="Times New Roman"/>
          <w:color w:val="auto"/>
          <w:sz w:val="22"/>
          <w:szCs w:val="22"/>
        </w:rPr>
      </w:pPr>
      <w:r w:rsidRPr="00EC6BE7">
        <w:rPr>
          <w:rFonts w:ascii="Times New Roman" w:hAnsi="Times New Roman" w:cs="Times New Roman"/>
        </w:rPr>
        <w:t xml:space="preserve">It is also expected that you will treat classmates with respect and observe the rules of confidentiality regarding personal information shared in class. </w:t>
      </w:r>
    </w:p>
    <w:p w14:paraId="216AA852" w14:textId="77777777" w:rsidR="00963AA3" w:rsidRPr="004B30DB" w:rsidRDefault="00963AA3" w:rsidP="00963AA3">
      <w:pPr>
        <w:pStyle w:val="Heading1"/>
        <w:jc w:val="center"/>
        <w:rPr>
          <w:rFonts w:ascii="Times New Roman" w:hAnsi="Times New Roman" w:cs="Times New Roman"/>
          <w:sz w:val="40"/>
        </w:rPr>
      </w:pPr>
      <w:r w:rsidRPr="004B30DB">
        <w:rPr>
          <w:rStyle w:val="Heading2Char"/>
          <w:b/>
          <w:sz w:val="32"/>
        </w:rPr>
        <w:t xml:space="preserve">How </w:t>
      </w:r>
      <w:r>
        <w:rPr>
          <w:rStyle w:val="Heading2Char"/>
          <w:b/>
          <w:sz w:val="32"/>
        </w:rPr>
        <w:t>your Learning will be Assessed</w:t>
      </w:r>
      <w:r w:rsidRPr="004B30DB">
        <w:rPr>
          <w:rStyle w:val="Heading2Char"/>
          <w:b/>
          <w:sz w:val="32"/>
        </w:rPr>
        <w:t>?</w:t>
      </w:r>
    </w:p>
    <w:p w14:paraId="13C82856" w14:textId="77777777" w:rsidR="000853EC" w:rsidRPr="00EC6BE7" w:rsidRDefault="000853EC" w:rsidP="000853EC">
      <w:pPr>
        <w:rPr>
          <w:rFonts w:ascii="Times New Roman" w:hAnsi="Times New Roman" w:cs="Times New Roman"/>
          <w:b/>
        </w:rPr>
      </w:pPr>
      <w:r>
        <w:rPr>
          <w:rFonts w:ascii="Times New Roman" w:hAnsi="Times New Roman" w:cs="Times New Roman"/>
        </w:rPr>
        <w:t>Turn in a</w:t>
      </w:r>
      <w:r w:rsidRPr="00607B0E">
        <w:rPr>
          <w:rFonts w:ascii="Times New Roman" w:hAnsi="Times New Roman" w:cs="Times New Roman"/>
        </w:rPr>
        <w:t>ll assignment</w:t>
      </w:r>
      <w:r>
        <w:rPr>
          <w:rFonts w:ascii="Times New Roman" w:hAnsi="Times New Roman" w:cs="Times New Roman"/>
        </w:rPr>
        <w:t>s</w:t>
      </w:r>
      <w:r w:rsidRPr="00607B0E">
        <w:rPr>
          <w:rFonts w:ascii="Times New Roman" w:hAnsi="Times New Roman" w:cs="Times New Roman"/>
        </w:rPr>
        <w:t xml:space="preserve"> according to the schedule outlined </w:t>
      </w:r>
      <w:r>
        <w:rPr>
          <w:rFonts w:ascii="Times New Roman" w:hAnsi="Times New Roman" w:cs="Times New Roman"/>
        </w:rPr>
        <w:t>on Canvas</w:t>
      </w:r>
      <w:r w:rsidRPr="00607B0E">
        <w:rPr>
          <w:rFonts w:ascii="Times New Roman" w:hAnsi="Times New Roman" w:cs="Times New Roman"/>
        </w:rPr>
        <w:t xml:space="preserve">. </w:t>
      </w:r>
    </w:p>
    <w:p w14:paraId="00C016DB" w14:textId="39FB7A16" w:rsidR="00E40EF0" w:rsidRDefault="001C3C47" w:rsidP="00E40EF0">
      <w:pPr>
        <w:autoSpaceDE w:val="0"/>
        <w:autoSpaceDN w:val="0"/>
        <w:adjustRightInd w:val="0"/>
        <w:spacing w:line="240" w:lineRule="auto"/>
        <w:jc w:val="both"/>
        <w:rPr>
          <w:rFonts w:ascii="Times New Roman" w:hAnsi="Times New Roman" w:cs="Times New Roman"/>
        </w:rPr>
      </w:pPr>
      <w:r>
        <w:rPr>
          <w:rStyle w:val="Heading3Char"/>
          <w:b/>
        </w:rPr>
        <w:t>Video Guides/</w:t>
      </w:r>
      <w:r w:rsidR="00E40EF0">
        <w:rPr>
          <w:rStyle w:val="Heading3Char"/>
          <w:b/>
        </w:rPr>
        <w:t>Activities</w:t>
      </w:r>
      <w:r w:rsidR="00E40EF0" w:rsidRPr="008C1C2D">
        <w:rPr>
          <w:rStyle w:val="Heading3Char"/>
          <w:b/>
        </w:rPr>
        <w:t>:</w:t>
      </w:r>
      <w:r w:rsidR="00E40EF0">
        <w:rPr>
          <w:rFonts w:ascii="Times New Roman" w:hAnsi="Times New Roman" w:cs="Times New Roman"/>
        </w:rPr>
        <w:t xml:space="preserve"> You will complete </w:t>
      </w:r>
      <w:r w:rsidR="00085012">
        <w:rPr>
          <w:rFonts w:ascii="Times New Roman" w:hAnsi="Times New Roman" w:cs="Times New Roman"/>
        </w:rPr>
        <w:t xml:space="preserve">video guide </w:t>
      </w:r>
      <w:r w:rsidR="00E40EF0">
        <w:rPr>
          <w:rFonts w:ascii="Times New Roman" w:hAnsi="Times New Roman" w:cs="Times New Roman"/>
        </w:rPr>
        <w:t>questions about the field trips or details about the parts of a business</w:t>
      </w:r>
      <w:r>
        <w:rPr>
          <w:rFonts w:ascii="Times New Roman" w:hAnsi="Times New Roman" w:cs="Times New Roman"/>
        </w:rPr>
        <w:t xml:space="preserve"> start-up</w:t>
      </w:r>
      <w:r w:rsidR="00E40EF0">
        <w:rPr>
          <w:rFonts w:ascii="Times New Roman" w:hAnsi="Times New Roman" w:cs="Times New Roman"/>
        </w:rPr>
        <w:t xml:space="preserve">. </w:t>
      </w:r>
      <w:r w:rsidR="00085012">
        <w:rPr>
          <w:rFonts w:ascii="Times New Roman" w:hAnsi="Times New Roman" w:cs="Times New Roman"/>
        </w:rPr>
        <w:t>You also complete a resume</w:t>
      </w:r>
      <w:r w:rsidR="006E6D2A">
        <w:rPr>
          <w:rFonts w:ascii="Times New Roman" w:hAnsi="Times New Roman" w:cs="Times New Roman"/>
        </w:rPr>
        <w:t xml:space="preserve"> and roundtable reflection</w:t>
      </w:r>
      <w:r w:rsidR="00085012">
        <w:rPr>
          <w:rFonts w:ascii="Times New Roman" w:hAnsi="Times New Roman" w:cs="Times New Roman"/>
        </w:rPr>
        <w:t>.</w:t>
      </w:r>
    </w:p>
    <w:p w14:paraId="64397818" w14:textId="77777777" w:rsidR="00085012" w:rsidRDefault="000853EC" w:rsidP="000853EC">
      <w:pPr>
        <w:autoSpaceDE w:val="0"/>
        <w:autoSpaceDN w:val="0"/>
        <w:adjustRightInd w:val="0"/>
        <w:spacing w:line="240" w:lineRule="auto"/>
        <w:jc w:val="both"/>
        <w:rPr>
          <w:rFonts w:ascii="Times New Roman" w:hAnsi="Times New Roman" w:cs="Times New Roman"/>
        </w:rPr>
      </w:pPr>
      <w:r>
        <w:rPr>
          <w:rStyle w:val="Heading3Char"/>
          <w:b/>
        </w:rPr>
        <w:t xml:space="preserve">Discussions: </w:t>
      </w:r>
      <w:r>
        <w:rPr>
          <w:rFonts w:ascii="Times New Roman" w:hAnsi="Times New Roman" w:cs="Times New Roman"/>
        </w:rPr>
        <w:t xml:space="preserve">There will be discussions on hot topics in the agricultural industry and parts of the business. You will need to reply to </w:t>
      </w:r>
      <w:r w:rsidR="00E40EF0">
        <w:rPr>
          <w:rFonts w:ascii="Times New Roman" w:hAnsi="Times New Roman" w:cs="Times New Roman"/>
        </w:rPr>
        <w:t xml:space="preserve">two of </w:t>
      </w:r>
      <w:r>
        <w:rPr>
          <w:rFonts w:ascii="Times New Roman" w:hAnsi="Times New Roman" w:cs="Times New Roman"/>
        </w:rPr>
        <w:t>your peers.</w:t>
      </w:r>
    </w:p>
    <w:p w14:paraId="0BC114D4" w14:textId="77777777" w:rsidR="00085012" w:rsidRPr="00085012" w:rsidRDefault="00085012" w:rsidP="000853EC">
      <w:pPr>
        <w:autoSpaceDE w:val="0"/>
        <w:autoSpaceDN w:val="0"/>
        <w:adjustRightInd w:val="0"/>
        <w:spacing w:line="240" w:lineRule="auto"/>
        <w:jc w:val="both"/>
        <w:rPr>
          <w:rStyle w:val="Heading3Char"/>
          <w:rFonts w:ascii="Times New Roman" w:eastAsiaTheme="minorHAnsi" w:hAnsi="Times New Roman" w:cs="Times New Roman"/>
          <w:color w:val="auto"/>
          <w:sz w:val="22"/>
          <w:szCs w:val="22"/>
        </w:rPr>
      </w:pPr>
      <w:r>
        <w:rPr>
          <w:rStyle w:val="Heading3Char"/>
          <w:b/>
        </w:rPr>
        <w:t xml:space="preserve">Quizzes: </w:t>
      </w:r>
      <w:r>
        <w:rPr>
          <w:rFonts w:ascii="Times New Roman" w:hAnsi="Times New Roman" w:cs="Times New Roman"/>
          <w:szCs w:val="20"/>
        </w:rPr>
        <w:t xml:space="preserve">To reinforce the </w:t>
      </w:r>
      <w:proofErr w:type="gramStart"/>
      <w:r>
        <w:rPr>
          <w:rFonts w:ascii="Times New Roman" w:hAnsi="Times New Roman" w:cs="Times New Roman"/>
          <w:szCs w:val="20"/>
        </w:rPr>
        <w:t>concepts</w:t>
      </w:r>
      <w:proofErr w:type="gramEnd"/>
      <w:r>
        <w:rPr>
          <w:rFonts w:ascii="Times New Roman" w:hAnsi="Times New Roman" w:cs="Times New Roman"/>
          <w:szCs w:val="20"/>
        </w:rPr>
        <w:t xml:space="preserve"> you have learned each week, you will complete quizzes by the Thursday of the following week. Quizzes will be based on the videos and discussion topics</w:t>
      </w:r>
      <w:r w:rsidRPr="0026433D">
        <w:rPr>
          <w:rFonts w:ascii="Times New Roman" w:hAnsi="Times New Roman" w:cs="Times New Roman"/>
          <w:szCs w:val="20"/>
        </w:rPr>
        <w:t xml:space="preserve">. </w:t>
      </w:r>
      <w:r w:rsidRPr="004D58A6">
        <w:rPr>
          <w:rFonts w:ascii="Times New Roman" w:eastAsia="Times New Roman" w:hAnsi="Times New Roman" w:cs="Times New Roman"/>
          <w:color w:val="000000"/>
        </w:rPr>
        <w:t>Questions may include multiple-choice, matching, and true/false.</w:t>
      </w:r>
      <w:r>
        <w:rPr>
          <w:rFonts w:ascii="Times New Roman" w:eastAsia="Times New Roman" w:hAnsi="Times New Roman" w:cs="Times New Roman"/>
          <w:color w:val="000000"/>
        </w:rPr>
        <w:t xml:space="preserve"> </w:t>
      </w:r>
      <w:r w:rsidRPr="0026433D">
        <w:rPr>
          <w:rFonts w:ascii="Times New Roman" w:hAnsi="Times New Roman" w:cs="Times New Roman"/>
          <w:szCs w:val="20"/>
        </w:rPr>
        <w:t xml:space="preserve">You will have </w:t>
      </w:r>
      <w:r>
        <w:rPr>
          <w:rFonts w:ascii="Times New Roman" w:hAnsi="Times New Roman" w:cs="Times New Roman"/>
          <w:szCs w:val="20"/>
        </w:rPr>
        <w:t>one</w:t>
      </w:r>
      <w:r w:rsidRPr="0026433D">
        <w:rPr>
          <w:rFonts w:ascii="Times New Roman" w:hAnsi="Times New Roman" w:cs="Times New Roman"/>
          <w:szCs w:val="20"/>
        </w:rPr>
        <w:t xml:space="preserve"> opportunit</w:t>
      </w:r>
      <w:r>
        <w:rPr>
          <w:rFonts w:ascii="Times New Roman" w:hAnsi="Times New Roman" w:cs="Times New Roman"/>
          <w:szCs w:val="20"/>
        </w:rPr>
        <w:t>y</w:t>
      </w:r>
      <w:r w:rsidRPr="0026433D">
        <w:rPr>
          <w:rFonts w:ascii="Times New Roman" w:hAnsi="Times New Roman" w:cs="Times New Roman"/>
          <w:szCs w:val="20"/>
        </w:rPr>
        <w:t xml:space="preserve"> to take th</w:t>
      </w:r>
      <w:r>
        <w:rPr>
          <w:rFonts w:ascii="Times New Roman" w:hAnsi="Times New Roman" w:cs="Times New Roman"/>
          <w:szCs w:val="20"/>
        </w:rPr>
        <w:t xml:space="preserve">e quiz. </w:t>
      </w:r>
      <w:r>
        <w:rPr>
          <w:rFonts w:ascii="Times New Roman" w:eastAsia="Times New Roman" w:hAnsi="Times New Roman" w:cs="Times New Roman"/>
          <w:color w:val="000000"/>
        </w:rPr>
        <w:t xml:space="preserve">You need to download </w:t>
      </w:r>
      <w:proofErr w:type="spellStart"/>
      <w:r>
        <w:rPr>
          <w:rFonts w:ascii="Times New Roman" w:eastAsia="Times New Roman" w:hAnsi="Times New Roman" w:cs="Times New Roman"/>
          <w:color w:val="000000"/>
        </w:rPr>
        <w:t>Respondus</w:t>
      </w:r>
      <w:proofErr w:type="spellEnd"/>
      <w:r>
        <w:rPr>
          <w:rFonts w:ascii="Times New Roman" w:eastAsia="Times New Roman" w:hAnsi="Times New Roman" w:cs="Times New Roman"/>
          <w:color w:val="000000"/>
        </w:rPr>
        <w:t xml:space="preserve"> Lockdown Browser to take the quizzes and you will have 15 minutes</w:t>
      </w:r>
      <w:r w:rsidR="00F00358">
        <w:rPr>
          <w:rFonts w:ascii="Times New Roman" w:eastAsia="Times New Roman" w:hAnsi="Times New Roman" w:cs="Times New Roman"/>
          <w:color w:val="000000"/>
        </w:rPr>
        <w:t xml:space="preserve"> to do 10 questions</w:t>
      </w:r>
      <w:r w:rsidR="003D560B">
        <w:rPr>
          <w:rFonts w:ascii="Times New Roman" w:eastAsia="Times New Roman" w:hAnsi="Times New Roman" w:cs="Times New Roman"/>
          <w:color w:val="000000"/>
        </w:rPr>
        <w:t>.</w:t>
      </w:r>
    </w:p>
    <w:p w14:paraId="0948BB5F" w14:textId="77777777" w:rsidR="0009049D" w:rsidRDefault="0009049D" w:rsidP="00DB28B5">
      <w:pPr>
        <w:autoSpaceDE w:val="0"/>
        <w:autoSpaceDN w:val="0"/>
        <w:adjustRightInd w:val="0"/>
        <w:spacing w:line="240" w:lineRule="auto"/>
        <w:jc w:val="both"/>
        <w:rPr>
          <w:rStyle w:val="Heading3Char"/>
          <w:b/>
        </w:rPr>
      </w:pPr>
      <w:r>
        <w:rPr>
          <w:rStyle w:val="Heading3Char"/>
          <w:b/>
        </w:rPr>
        <w:t xml:space="preserve">Projects: </w:t>
      </w:r>
      <w:r>
        <w:rPr>
          <w:rFonts w:ascii="Times New Roman" w:hAnsi="Times New Roman" w:cs="Times New Roman"/>
        </w:rPr>
        <w:t>You will complete two projects in the class.</w:t>
      </w:r>
    </w:p>
    <w:p w14:paraId="4648E163" w14:textId="77777777" w:rsidR="00DB28B5" w:rsidRPr="0009049D" w:rsidRDefault="00DB28B5" w:rsidP="0009049D">
      <w:pPr>
        <w:pStyle w:val="ListParagraph"/>
        <w:numPr>
          <w:ilvl w:val="0"/>
          <w:numId w:val="24"/>
        </w:numPr>
        <w:autoSpaceDE w:val="0"/>
        <w:autoSpaceDN w:val="0"/>
        <w:adjustRightInd w:val="0"/>
        <w:spacing w:line="240" w:lineRule="auto"/>
        <w:jc w:val="both"/>
        <w:rPr>
          <w:rFonts w:ascii="Times New Roman" w:hAnsi="Times New Roman" w:cs="Times New Roman"/>
          <w:color w:val="000000"/>
        </w:rPr>
      </w:pPr>
      <w:r w:rsidRPr="0009049D">
        <w:rPr>
          <w:rStyle w:val="Heading3Char"/>
          <w:b/>
        </w:rPr>
        <w:t>Company Profile:</w:t>
      </w:r>
      <w:r w:rsidRPr="0009049D">
        <w:rPr>
          <w:rFonts w:ascii="Times New Roman" w:hAnsi="Times New Roman" w:cs="Times New Roman"/>
          <w:b/>
        </w:rPr>
        <w:t xml:space="preserve"> </w:t>
      </w:r>
      <w:r w:rsidRPr="0009049D">
        <w:rPr>
          <w:rFonts w:ascii="Times New Roman" w:hAnsi="Times New Roman" w:cs="Times New Roman"/>
        </w:rPr>
        <w:t>You will choose a company that you would either like to work for or want to learn more about it. You will include aspects such as the history, products, sales, and financials of the company.</w:t>
      </w:r>
      <w:r w:rsidR="0009049D">
        <w:rPr>
          <w:rFonts w:ascii="Times New Roman" w:hAnsi="Times New Roman" w:cs="Times New Roman"/>
        </w:rPr>
        <w:t xml:space="preserve"> You will create a PowerPoint </w:t>
      </w:r>
      <w:r w:rsidR="007831EF">
        <w:rPr>
          <w:rFonts w:ascii="Times New Roman" w:hAnsi="Times New Roman" w:cs="Times New Roman"/>
        </w:rPr>
        <w:t>and share it on</w:t>
      </w:r>
      <w:r w:rsidR="0009049D">
        <w:rPr>
          <w:rFonts w:ascii="Times New Roman" w:hAnsi="Times New Roman" w:cs="Times New Roman"/>
        </w:rPr>
        <w:t xml:space="preserve"> a discussion board. You will reply to </w:t>
      </w:r>
      <w:proofErr w:type="gramStart"/>
      <w:r w:rsidR="0009049D">
        <w:rPr>
          <w:rFonts w:ascii="Times New Roman" w:hAnsi="Times New Roman" w:cs="Times New Roman"/>
        </w:rPr>
        <w:t>peers</w:t>
      </w:r>
      <w:proofErr w:type="gramEnd"/>
      <w:r w:rsidR="0009049D">
        <w:rPr>
          <w:rFonts w:ascii="Times New Roman" w:hAnsi="Times New Roman" w:cs="Times New Roman"/>
        </w:rPr>
        <w:t xml:space="preserve"> on how your company differs from theirs.</w:t>
      </w:r>
    </w:p>
    <w:p w14:paraId="74FB5D71" w14:textId="77777777" w:rsidR="000853EC" w:rsidRPr="0009049D" w:rsidRDefault="000853EC" w:rsidP="0009049D">
      <w:pPr>
        <w:pStyle w:val="ListParagraph"/>
        <w:numPr>
          <w:ilvl w:val="0"/>
          <w:numId w:val="24"/>
        </w:numPr>
        <w:autoSpaceDE w:val="0"/>
        <w:autoSpaceDN w:val="0"/>
        <w:adjustRightInd w:val="0"/>
        <w:spacing w:line="240" w:lineRule="auto"/>
        <w:jc w:val="both"/>
        <w:rPr>
          <w:rFonts w:ascii="Times New Roman" w:hAnsi="Times New Roman" w:cs="Times New Roman"/>
          <w:color w:val="000000"/>
        </w:rPr>
      </w:pPr>
      <w:r w:rsidRPr="0009049D">
        <w:rPr>
          <w:rStyle w:val="Heading3Char"/>
          <w:b/>
        </w:rPr>
        <w:t xml:space="preserve">Business </w:t>
      </w:r>
      <w:r w:rsidR="00DB28B5" w:rsidRPr="0009049D">
        <w:rPr>
          <w:rStyle w:val="Heading3Char"/>
          <w:b/>
        </w:rPr>
        <w:t>Plan</w:t>
      </w:r>
      <w:r w:rsidRPr="0009049D">
        <w:rPr>
          <w:rStyle w:val="Heading3Char"/>
          <w:b/>
        </w:rPr>
        <w:t>:</w:t>
      </w:r>
      <w:r w:rsidRPr="0009049D">
        <w:rPr>
          <w:rFonts w:ascii="Times New Roman" w:hAnsi="Times New Roman" w:cs="Times New Roman"/>
          <w:b/>
        </w:rPr>
        <w:t xml:space="preserve"> </w:t>
      </w:r>
      <w:r w:rsidRPr="0009049D">
        <w:rPr>
          <w:rFonts w:ascii="Times New Roman" w:hAnsi="Times New Roman" w:cs="Times New Roman"/>
        </w:rPr>
        <w:t>You will submit a business plan for a business that you</w:t>
      </w:r>
      <w:r w:rsidR="00DB28B5" w:rsidRPr="0009049D">
        <w:rPr>
          <w:rFonts w:ascii="Times New Roman" w:hAnsi="Times New Roman" w:cs="Times New Roman"/>
        </w:rPr>
        <w:t xml:space="preserve"> would be interested in creating</w:t>
      </w:r>
      <w:r w:rsidR="007831EF">
        <w:rPr>
          <w:rFonts w:ascii="Times New Roman" w:hAnsi="Times New Roman" w:cs="Times New Roman"/>
        </w:rPr>
        <w:t>. It will include parts such</w:t>
      </w:r>
      <w:r w:rsidR="00DB28B5" w:rsidRPr="0009049D">
        <w:rPr>
          <w:rFonts w:ascii="Times New Roman" w:hAnsi="Times New Roman" w:cs="Times New Roman"/>
        </w:rPr>
        <w:t xml:space="preserve"> as a vision and mission, market research, operations plan, personnel plan, and financial plan.</w:t>
      </w:r>
      <w:r w:rsidRPr="0009049D">
        <w:rPr>
          <w:rFonts w:ascii="Times New Roman" w:hAnsi="Times New Roman" w:cs="Times New Roman"/>
        </w:rPr>
        <w:t xml:space="preserve"> Many of the </w:t>
      </w:r>
      <w:r w:rsidR="00DB28B5" w:rsidRPr="0009049D">
        <w:rPr>
          <w:rFonts w:ascii="Times New Roman" w:hAnsi="Times New Roman" w:cs="Times New Roman"/>
        </w:rPr>
        <w:t>business-related discussions</w:t>
      </w:r>
      <w:r w:rsidRPr="0009049D">
        <w:rPr>
          <w:rFonts w:ascii="Times New Roman" w:hAnsi="Times New Roman" w:cs="Times New Roman"/>
        </w:rPr>
        <w:t xml:space="preserve"> will break</w:t>
      </w:r>
      <w:r w:rsidR="007831EF">
        <w:rPr>
          <w:rFonts w:ascii="Times New Roman" w:hAnsi="Times New Roman" w:cs="Times New Roman"/>
        </w:rPr>
        <w:t xml:space="preserve"> </w:t>
      </w:r>
      <w:r w:rsidRPr="0009049D">
        <w:rPr>
          <w:rFonts w:ascii="Times New Roman" w:hAnsi="Times New Roman" w:cs="Times New Roman"/>
        </w:rPr>
        <w:t xml:space="preserve">down the components of the project. </w:t>
      </w:r>
    </w:p>
    <w:p w14:paraId="6A3CA704" w14:textId="77777777" w:rsidR="00963AA3" w:rsidRPr="0029379F" w:rsidRDefault="00963AA3" w:rsidP="00963AA3">
      <w:pPr>
        <w:spacing w:before="120"/>
        <w:rPr>
          <w:rFonts w:ascii="Times New Roman" w:hAnsi="Times New Roman" w:cs="Times New Roman"/>
        </w:rPr>
      </w:pPr>
      <w:r w:rsidRPr="00A703F1">
        <w:rPr>
          <w:rStyle w:val="Heading3Char"/>
          <w:b/>
        </w:rPr>
        <w:t xml:space="preserve">Extra Credit: </w:t>
      </w:r>
      <w:r w:rsidR="0009049D">
        <w:rPr>
          <w:rFonts w:ascii="Times New Roman" w:hAnsi="Times New Roman" w:cs="Times New Roman"/>
        </w:rPr>
        <w:t xml:space="preserve">You can get extra credit for attending and writing a report for the optional field trips. </w:t>
      </w:r>
      <w:r>
        <w:rPr>
          <w:rFonts w:ascii="Times New Roman" w:hAnsi="Times New Roman" w:cs="Times New Roman"/>
        </w:rPr>
        <w:t>You can also get extra credit for completing your Student Feedback at the end of the semester.</w:t>
      </w:r>
      <w:r w:rsidR="0009049D">
        <w:rPr>
          <w:rFonts w:ascii="Times New Roman" w:hAnsi="Times New Roman" w:cs="Times New Roman"/>
        </w:rPr>
        <w:t xml:space="preserve"> </w:t>
      </w:r>
    </w:p>
    <w:p w14:paraId="33E0451B" w14:textId="667972A5" w:rsidR="00963AA3" w:rsidRDefault="002A0EA4" w:rsidP="00F00358">
      <w:pPr>
        <w:spacing w:before="120" w:after="120"/>
        <w:jc w:val="both"/>
        <w:rPr>
          <w:rFonts w:ascii="Times New Roman" w:hAnsi="Times New Roman" w:cs="Times New Roman"/>
        </w:rPr>
      </w:pPr>
      <w:r w:rsidRPr="002A0EA4">
        <w:rPr>
          <w:b/>
          <w:noProof/>
        </w:rPr>
        <w:lastRenderedPageBreak/>
        <w:drawing>
          <wp:anchor distT="0" distB="0" distL="114300" distR="114300" simplePos="0" relativeHeight="251658240" behindDoc="1" locked="0" layoutInCell="1" allowOverlap="1" wp14:anchorId="37402524" wp14:editId="16B96551">
            <wp:simplePos x="0" y="0"/>
            <wp:positionH relativeFrom="column">
              <wp:posOffset>3085465</wp:posOffset>
            </wp:positionH>
            <wp:positionV relativeFrom="paragraph">
              <wp:posOffset>652780</wp:posOffset>
            </wp:positionV>
            <wp:extent cx="3218815" cy="2047875"/>
            <wp:effectExtent l="0" t="0" r="635" b="9525"/>
            <wp:wrapTight wrapText="bothSides">
              <wp:wrapPolygon edited="0">
                <wp:start x="0" y="0"/>
                <wp:lineTo x="0" y="21500"/>
                <wp:lineTo x="21476" y="21500"/>
                <wp:lineTo x="21476" y="0"/>
                <wp:lineTo x="0" y="0"/>
              </wp:wrapPolygon>
            </wp:wrapTight>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18815" cy="2047875"/>
                    </a:xfrm>
                    <a:prstGeom prst="rect">
                      <a:avLst/>
                    </a:prstGeom>
                  </pic:spPr>
                </pic:pic>
              </a:graphicData>
            </a:graphic>
            <wp14:sizeRelH relativeFrom="page">
              <wp14:pctWidth>0</wp14:pctWidth>
            </wp14:sizeRelH>
            <wp14:sizeRelV relativeFrom="page">
              <wp14:pctHeight>0</wp14:pctHeight>
            </wp14:sizeRelV>
          </wp:anchor>
        </w:drawing>
      </w:r>
      <w:r w:rsidR="00963AA3" w:rsidRPr="00B164FA">
        <w:rPr>
          <w:rStyle w:val="Heading3Char"/>
          <w:b/>
        </w:rPr>
        <w:t>Late Work/Makeup Policy:</w:t>
      </w:r>
      <w:r w:rsidR="00963AA3">
        <w:rPr>
          <w:rFonts w:ascii="Times New Roman" w:eastAsia="Times New Roman" w:hAnsi="Times New Roman" w:cs="Times New Roman"/>
        </w:rPr>
        <w:t xml:space="preserve"> </w:t>
      </w:r>
      <w:r w:rsidR="00F00358" w:rsidRPr="000D1AFB">
        <w:rPr>
          <w:rFonts w:ascii="Times New Roman" w:hAnsi="Times New Roman" w:cs="Times New Roman"/>
        </w:rPr>
        <w:t xml:space="preserve">Since life sometimes gets in the way, </w:t>
      </w:r>
      <w:r w:rsidR="00292F78">
        <w:rPr>
          <w:rFonts w:ascii="Times New Roman" w:hAnsi="Times New Roman" w:cs="Times New Roman"/>
        </w:rPr>
        <w:t xml:space="preserve">I drop the lowest quiz score and </w:t>
      </w:r>
      <w:r w:rsidR="00F00358" w:rsidRPr="000D1AFB">
        <w:rPr>
          <w:rFonts w:ascii="Times New Roman" w:hAnsi="Times New Roman" w:cs="Times New Roman"/>
        </w:rPr>
        <w:t>there is a two-week grace period after assignments are due. During this time, late work is eligible for partial credit (2% deduction per day). If there are extenuating circumstances, please contact me as early as possible to discuss your options.</w:t>
      </w:r>
    </w:p>
    <w:p w14:paraId="3DC7F1ED" w14:textId="6C391F7A" w:rsidR="00963AA3" w:rsidRPr="008C1C2D" w:rsidRDefault="00963AA3" w:rsidP="00963AA3">
      <w:pPr>
        <w:pStyle w:val="Heading3"/>
        <w:jc w:val="both"/>
        <w:rPr>
          <w:b/>
        </w:rPr>
      </w:pPr>
      <w:r w:rsidRPr="008C1C2D">
        <w:rPr>
          <w:b/>
        </w:rPr>
        <w:t xml:space="preserve">Grading Scale </w:t>
      </w:r>
    </w:p>
    <w:p w14:paraId="3A98F820" w14:textId="77777777" w:rsidR="00963AA3" w:rsidRPr="00607B0E" w:rsidRDefault="00963AA3" w:rsidP="00963AA3">
      <w:pPr>
        <w:spacing w:after="0"/>
        <w:jc w:val="both"/>
        <w:rPr>
          <w:rFonts w:ascii="Times New Roman" w:hAnsi="Times New Roman" w:cs="Times New Roman"/>
        </w:rPr>
      </w:pPr>
      <w:r w:rsidRPr="00607B0E">
        <w:rPr>
          <w:rFonts w:ascii="Times New Roman" w:hAnsi="Times New Roman" w:cs="Times New Roman"/>
        </w:rPr>
        <w:t xml:space="preserve">A = </w:t>
      </w:r>
      <w:r>
        <w:rPr>
          <w:rFonts w:ascii="Times New Roman" w:hAnsi="Times New Roman" w:cs="Times New Roman"/>
        </w:rPr>
        <w:t>89.5</w:t>
      </w:r>
      <w:r w:rsidRPr="00607B0E">
        <w:rPr>
          <w:rFonts w:ascii="Times New Roman" w:hAnsi="Times New Roman" w:cs="Times New Roman"/>
        </w:rPr>
        <w:t xml:space="preserve">-100%, B = </w:t>
      </w:r>
      <w:r>
        <w:rPr>
          <w:rFonts w:ascii="Times New Roman" w:hAnsi="Times New Roman" w:cs="Times New Roman"/>
        </w:rPr>
        <w:t>79.5</w:t>
      </w:r>
      <w:r w:rsidRPr="00607B0E">
        <w:rPr>
          <w:rFonts w:ascii="Times New Roman" w:hAnsi="Times New Roman" w:cs="Times New Roman"/>
        </w:rPr>
        <w:t>-89</w:t>
      </w:r>
      <w:r>
        <w:rPr>
          <w:rFonts w:ascii="Times New Roman" w:hAnsi="Times New Roman" w:cs="Times New Roman"/>
        </w:rPr>
        <w:t>.49</w:t>
      </w:r>
      <w:r w:rsidRPr="00607B0E">
        <w:rPr>
          <w:rFonts w:ascii="Times New Roman" w:hAnsi="Times New Roman" w:cs="Times New Roman"/>
        </w:rPr>
        <w:t xml:space="preserve">%, C = </w:t>
      </w:r>
      <w:r>
        <w:rPr>
          <w:rFonts w:ascii="Times New Roman" w:hAnsi="Times New Roman" w:cs="Times New Roman"/>
        </w:rPr>
        <w:t>69.5</w:t>
      </w:r>
      <w:r w:rsidRPr="00607B0E">
        <w:rPr>
          <w:rFonts w:ascii="Times New Roman" w:hAnsi="Times New Roman" w:cs="Times New Roman"/>
        </w:rPr>
        <w:t>-79</w:t>
      </w:r>
      <w:r>
        <w:rPr>
          <w:rFonts w:ascii="Times New Roman" w:hAnsi="Times New Roman" w:cs="Times New Roman"/>
        </w:rPr>
        <w:t>.49</w:t>
      </w:r>
      <w:r w:rsidRPr="00607B0E">
        <w:rPr>
          <w:rFonts w:ascii="Times New Roman" w:hAnsi="Times New Roman" w:cs="Times New Roman"/>
        </w:rPr>
        <w:t xml:space="preserve">%, D = </w:t>
      </w:r>
      <w:r>
        <w:rPr>
          <w:rFonts w:ascii="Times New Roman" w:hAnsi="Times New Roman" w:cs="Times New Roman"/>
        </w:rPr>
        <w:t>59.5</w:t>
      </w:r>
      <w:r w:rsidRPr="00607B0E">
        <w:rPr>
          <w:rFonts w:ascii="Times New Roman" w:hAnsi="Times New Roman" w:cs="Times New Roman"/>
        </w:rPr>
        <w:t>-69</w:t>
      </w:r>
      <w:r>
        <w:rPr>
          <w:rFonts w:ascii="Times New Roman" w:hAnsi="Times New Roman" w:cs="Times New Roman"/>
        </w:rPr>
        <w:t>.49</w:t>
      </w:r>
      <w:r w:rsidRPr="00607B0E">
        <w:rPr>
          <w:rFonts w:ascii="Times New Roman" w:hAnsi="Times New Roman" w:cs="Times New Roman"/>
        </w:rPr>
        <w:t xml:space="preserve">%, F = below </w:t>
      </w:r>
      <w:r>
        <w:rPr>
          <w:rFonts w:ascii="Times New Roman" w:hAnsi="Times New Roman" w:cs="Times New Roman"/>
        </w:rPr>
        <w:t>59.5</w:t>
      </w:r>
      <w:r w:rsidRPr="00607B0E">
        <w:rPr>
          <w:rFonts w:ascii="Times New Roman" w:hAnsi="Times New Roman" w:cs="Times New Roman"/>
        </w:rPr>
        <w:t>%</w:t>
      </w:r>
    </w:p>
    <w:p w14:paraId="1973B41A" w14:textId="77777777" w:rsidR="00963AA3" w:rsidRPr="00607B0E" w:rsidRDefault="00963AA3" w:rsidP="00963AA3">
      <w:pPr>
        <w:spacing w:after="0"/>
        <w:jc w:val="both"/>
        <w:rPr>
          <w:rFonts w:ascii="Times New Roman" w:hAnsi="Times New Roman" w:cs="Times New Roman"/>
          <w:b/>
        </w:rPr>
      </w:pPr>
      <w:r w:rsidRPr="000F56C8">
        <w:rPr>
          <w:rFonts w:ascii="Times New Roman" w:hAnsi="Times New Roman" w:cs="Times New Roman"/>
        </w:rPr>
        <w:t>Your grade will be calculated as follows:</w:t>
      </w:r>
    </w:p>
    <w:p w14:paraId="06D10012" w14:textId="65F0633A" w:rsidR="00963AA3" w:rsidRDefault="001C3C47" w:rsidP="00963AA3">
      <w:pPr>
        <w:pStyle w:val="ListParagraph"/>
        <w:numPr>
          <w:ilvl w:val="0"/>
          <w:numId w:val="1"/>
        </w:numPr>
        <w:spacing w:after="0"/>
        <w:ind w:left="360"/>
        <w:jc w:val="both"/>
        <w:rPr>
          <w:rFonts w:ascii="Times New Roman" w:hAnsi="Times New Roman" w:cs="Times New Roman"/>
        </w:rPr>
      </w:pPr>
      <w:r>
        <w:rPr>
          <w:rFonts w:ascii="Times New Roman" w:hAnsi="Times New Roman" w:cs="Times New Roman"/>
        </w:rPr>
        <w:t>Video Guides/</w:t>
      </w:r>
      <w:r w:rsidR="004C59E7">
        <w:rPr>
          <w:rFonts w:ascii="Times New Roman" w:hAnsi="Times New Roman" w:cs="Times New Roman"/>
        </w:rPr>
        <w:t>Activities</w:t>
      </w:r>
      <w:r w:rsidR="00963AA3">
        <w:rPr>
          <w:rFonts w:ascii="Times New Roman" w:hAnsi="Times New Roman" w:cs="Times New Roman"/>
        </w:rPr>
        <w:t xml:space="preserve"> – </w:t>
      </w:r>
      <w:r w:rsidR="00FD7F9A">
        <w:rPr>
          <w:rFonts w:ascii="Times New Roman" w:hAnsi="Times New Roman" w:cs="Times New Roman"/>
        </w:rPr>
        <w:t>15</w:t>
      </w:r>
      <w:r w:rsidR="00963AA3">
        <w:rPr>
          <w:rFonts w:ascii="Times New Roman" w:hAnsi="Times New Roman" w:cs="Times New Roman"/>
        </w:rPr>
        <w:t xml:space="preserve">% </w:t>
      </w:r>
    </w:p>
    <w:p w14:paraId="1AFC75FA" w14:textId="3B2A4AC7" w:rsidR="00085012" w:rsidRPr="00607B0E" w:rsidRDefault="00085012" w:rsidP="00085012">
      <w:pPr>
        <w:pStyle w:val="ListParagraph"/>
        <w:numPr>
          <w:ilvl w:val="0"/>
          <w:numId w:val="1"/>
        </w:numPr>
        <w:spacing w:after="0"/>
        <w:ind w:left="360"/>
        <w:jc w:val="both"/>
        <w:rPr>
          <w:rFonts w:ascii="Times New Roman" w:hAnsi="Times New Roman" w:cs="Times New Roman"/>
        </w:rPr>
      </w:pPr>
      <w:r>
        <w:rPr>
          <w:rFonts w:ascii="Times New Roman" w:hAnsi="Times New Roman" w:cs="Times New Roman"/>
        </w:rPr>
        <w:t xml:space="preserve">Discussions – </w:t>
      </w:r>
      <w:r w:rsidR="00FD7F9A">
        <w:rPr>
          <w:rFonts w:ascii="Times New Roman" w:hAnsi="Times New Roman" w:cs="Times New Roman"/>
        </w:rPr>
        <w:t>15</w:t>
      </w:r>
      <w:r>
        <w:rPr>
          <w:rFonts w:ascii="Times New Roman" w:hAnsi="Times New Roman" w:cs="Times New Roman"/>
        </w:rPr>
        <w:t>%</w:t>
      </w:r>
    </w:p>
    <w:p w14:paraId="6246BD94" w14:textId="77777777" w:rsidR="00085012" w:rsidRDefault="00085012" w:rsidP="00963AA3">
      <w:pPr>
        <w:pStyle w:val="ListParagraph"/>
        <w:numPr>
          <w:ilvl w:val="0"/>
          <w:numId w:val="1"/>
        </w:numPr>
        <w:spacing w:after="0"/>
        <w:ind w:left="360"/>
        <w:jc w:val="both"/>
        <w:rPr>
          <w:rFonts w:ascii="Times New Roman" w:hAnsi="Times New Roman" w:cs="Times New Roman"/>
        </w:rPr>
      </w:pPr>
      <w:r>
        <w:rPr>
          <w:rFonts w:ascii="Times New Roman" w:hAnsi="Times New Roman" w:cs="Times New Roman"/>
        </w:rPr>
        <w:t>Q</w:t>
      </w:r>
      <w:r w:rsidR="00543D0B">
        <w:rPr>
          <w:rFonts w:ascii="Times New Roman" w:hAnsi="Times New Roman" w:cs="Times New Roman"/>
        </w:rPr>
        <w:t>uizzes</w:t>
      </w:r>
      <w:r w:rsidR="00F00358">
        <w:rPr>
          <w:rFonts w:ascii="Times New Roman" w:hAnsi="Times New Roman" w:cs="Times New Roman"/>
        </w:rPr>
        <w:t xml:space="preserve"> </w:t>
      </w:r>
      <w:r w:rsidR="00292F78">
        <w:rPr>
          <w:rFonts w:ascii="Times New Roman" w:hAnsi="Times New Roman" w:cs="Times New Roman"/>
        </w:rPr>
        <w:t xml:space="preserve">(lowest score dropped) </w:t>
      </w:r>
      <w:r>
        <w:rPr>
          <w:rFonts w:ascii="Times New Roman" w:hAnsi="Times New Roman" w:cs="Times New Roman"/>
        </w:rPr>
        <w:t xml:space="preserve">– </w:t>
      </w:r>
      <w:r w:rsidR="00520092">
        <w:rPr>
          <w:rFonts w:ascii="Times New Roman" w:hAnsi="Times New Roman" w:cs="Times New Roman"/>
        </w:rPr>
        <w:t>3</w:t>
      </w:r>
      <w:r>
        <w:rPr>
          <w:rFonts w:ascii="Times New Roman" w:hAnsi="Times New Roman" w:cs="Times New Roman"/>
        </w:rPr>
        <w:t>0%</w:t>
      </w:r>
    </w:p>
    <w:p w14:paraId="4EE3B4BA" w14:textId="77777777" w:rsidR="0009049D" w:rsidRDefault="0009049D" w:rsidP="0009049D">
      <w:pPr>
        <w:pStyle w:val="ListParagraph"/>
        <w:numPr>
          <w:ilvl w:val="0"/>
          <w:numId w:val="1"/>
        </w:numPr>
        <w:spacing w:after="0"/>
        <w:ind w:left="360"/>
        <w:jc w:val="both"/>
        <w:rPr>
          <w:rFonts w:ascii="Times New Roman" w:hAnsi="Times New Roman" w:cs="Times New Roman"/>
        </w:rPr>
      </w:pPr>
      <w:r>
        <w:rPr>
          <w:rFonts w:ascii="Times New Roman" w:hAnsi="Times New Roman" w:cs="Times New Roman"/>
        </w:rPr>
        <w:t xml:space="preserve">Projects (2) – </w:t>
      </w:r>
      <w:r w:rsidR="00520092">
        <w:rPr>
          <w:rFonts w:ascii="Times New Roman" w:hAnsi="Times New Roman" w:cs="Times New Roman"/>
        </w:rPr>
        <w:t>15</w:t>
      </w:r>
      <w:r>
        <w:rPr>
          <w:rFonts w:ascii="Times New Roman" w:hAnsi="Times New Roman" w:cs="Times New Roman"/>
        </w:rPr>
        <w:t>% each</w:t>
      </w:r>
    </w:p>
    <w:p w14:paraId="1DE3AFE7" w14:textId="20CCC714" w:rsidR="00FD7F9A" w:rsidRPr="0009049D" w:rsidRDefault="00FD7F9A" w:rsidP="0009049D">
      <w:pPr>
        <w:pStyle w:val="ListParagraph"/>
        <w:numPr>
          <w:ilvl w:val="0"/>
          <w:numId w:val="1"/>
        </w:numPr>
        <w:spacing w:after="0"/>
        <w:ind w:left="360"/>
        <w:jc w:val="both"/>
        <w:rPr>
          <w:rFonts w:ascii="Times New Roman" w:hAnsi="Times New Roman" w:cs="Times New Roman"/>
        </w:rPr>
      </w:pPr>
      <w:r>
        <w:rPr>
          <w:rFonts w:ascii="Times New Roman" w:hAnsi="Times New Roman" w:cs="Times New Roman"/>
        </w:rPr>
        <w:t>Participation (permitted 1 excused absence) – 10%</w:t>
      </w:r>
    </w:p>
    <w:p w14:paraId="109914DF" w14:textId="77777777" w:rsidR="00963AA3" w:rsidRPr="00B164FA" w:rsidRDefault="00963AA3" w:rsidP="00963AA3">
      <w:pPr>
        <w:pStyle w:val="Heading1"/>
        <w:jc w:val="both"/>
        <w:rPr>
          <w:b/>
        </w:rPr>
      </w:pPr>
      <w:r w:rsidRPr="00B164FA">
        <w:rPr>
          <w:b/>
        </w:rPr>
        <w:t>TENTATIVE COURSE SCHEDULE</w:t>
      </w:r>
    </w:p>
    <w:p w14:paraId="4BBF01C7" w14:textId="77777777" w:rsidR="00963AA3" w:rsidRPr="00607B0E" w:rsidRDefault="00963AA3" w:rsidP="00963AA3">
      <w:pPr>
        <w:autoSpaceDE w:val="0"/>
        <w:autoSpaceDN w:val="0"/>
        <w:adjustRightInd w:val="0"/>
        <w:spacing w:after="0" w:line="240" w:lineRule="auto"/>
        <w:jc w:val="both"/>
        <w:rPr>
          <w:rFonts w:ascii="Times New Roman" w:hAnsi="Times New Roman" w:cs="Times New Roman"/>
          <w:b/>
          <w:color w:val="000000"/>
        </w:rPr>
      </w:pPr>
    </w:p>
    <w:tbl>
      <w:tblPr>
        <w:tblStyle w:val="TableGrid"/>
        <w:tblW w:w="10070" w:type="dxa"/>
        <w:tblInd w:w="5" w:type="dxa"/>
        <w:tblLook w:val="04A0" w:firstRow="1" w:lastRow="0" w:firstColumn="1" w:lastColumn="0" w:noHBand="0" w:noVBand="1"/>
        <w:tblCaption w:val="Tentative Course Schedule"/>
        <w:tblDescription w:val="The table shows the date the week begins and what topic will be covered in lab and the online topic."/>
      </w:tblPr>
      <w:tblGrid>
        <w:gridCol w:w="1700"/>
        <w:gridCol w:w="1800"/>
        <w:gridCol w:w="1800"/>
        <w:gridCol w:w="1800"/>
        <w:gridCol w:w="2970"/>
      </w:tblGrid>
      <w:tr w:rsidR="006C17C7" w:rsidRPr="00607B0E" w14:paraId="7D5E66AC" w14:textId="77777777" w:rsidTr="006C17C7">
        <w:trPr>
          <w:tblHeader/>
        </w:trPr>
        <w:tc>
          <w:tcPr>
            <w:tcW w:w="1700" w:type="dxa"/>
          </w:tcPr>
          <w:p w14:paraId="79B41F88" w14:textId="77777777" w:rsidR="006C17C7" w:rsidRPr="00607B0E" w:rsidRDefault="006C17C7" w:rsidP="00122D69">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Date</w:t>
            </w:r>
          </w:p>
        </w:tc>
        <w:tc>
          <w:tcPr>
            <w:tcW w:w="1800" w:type="dxa"/>
          </w:tcPr>
          <w:p w14:paraId="0E2AA85C" w14:textId="77777777" w:rsidR="006C17C7" w:rsidRPr="00607B0E" w:rsidRDefault="006C17C7" w:rsidP="00122D69">
            <w:pPr>
              <w:autoSpaceDE w:val="0"/>
              <w:autoSpaceDN w:val="0"/>
              <w:adjustRightInd w:val="0"/>
              <w:jc w:val="both"/>
              <w:rPr>
                <w:rFonts w:ascii="Times New Roman" w:hAnsi="Times New Roman" w:cs="Times New Roman"/>
                <w:b/>
                <w:color w:val="000000"/>
              </w:rPr>
            </w:pPr>
            <w:r w:rsidRPr="00607B0E">
              <w:rPr>
                <w:rFonts w:ascii="Times New Roman" w:hAnsi="Times New Roman" w:cs="Times New Roman"/>
                <w:b/>
                <w:color w:val="000000"/>
              </w:rPr>
              <w:t>Topic</w:t>
            </w:r>
          </w:p>
        </w:tc>
        <w:tc>
          <w:tcPr>
            <w:tcW w:w="1800" w:type="dxa"/>
          </w:tcPr>
          <w:p w14:paraId="15897FF5" w14:textId="77777777" w:rsidR="006C17C7" w:rsidRDefault="006C17C7" w:rsidP="00122D69">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Wednesday Assignments</w:t>
            </w:r>
          </w:p>
        </w:tc>
        <w:tc>
          <w:tcPr>
            <w:tcW w:w="1800" w:type="dxa"/>
          </w:tcPr>
          <w:p w14:paraId="5A47E872" w14:textId="21E53039" w:rsidR="006C17C7" w:rsidRDefault="006C17C7" w:rsidP="006C17C7">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Friday Activities</w:t>
            </w:r>
          </w:p>
        </w:tc>
        <w:tc>
          <w:tcPr>
            <w:tcW w:w="2970" w:type="dxa"/>
          </w:tcPr>
          <w:p w14:paraId="56FE85C3" w14:textId="7035C809" w:rsidR="006C17C7" w:rsidRPr="00607B0E" w:rsidRDefault="006C17C7" w:rsidP="00122D69">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Sunday Assignments</w:t>
            </w:r>
          </w:p>
        </w:tc>
      </w:tr>
      <w:tr w:rsidR="006C17C7" w:rsidRPr="00607B0E" w14:paraId="527C2F98" w14:textId="77777777" w:rsidTr="006C17C7">
        <w:tc>
          <w:tcPr>
            <w:tcW w:w="1700" w:type="dxa"/>
          </w:tcPr>
          <w:p w14:paraId="2995D6B6" w14:textId="03A1AE09" w:rsidR="006C17C7" w:rsidRPr="009428F8" w:rsidRDefault="006C17C7" w:rsidP="00AA4357">
            <w:pPr>
              <w:autoSpaceDE w:val="0"/>
              <w:autoSpaceDN w:val="0"/>
              <w:adjustRightInd w:val="0"/>
              <w:rPr>
                <w:rFonts w:ascii="Times New Roman" w:hAnsi="Times New Roman" w:cs="Times New Roman"/>
                <w:color w:val="000000"/>
              </w:rPr>
            </w:pPr>
            <w:r>
              <w:rPr>
                <w:rFonts w:ascii="Times New Roman" w:hAnsi="Times New Roman" w:cs="Times New Roman"/>
                <w:color w:val="000000"/>
              </w:rPr>
              <w:t>Jan 8-14</w:t>
            </w:r>
          </w:p>
        </w:tc>
        <w:tc>
          <w:tcPr>
            <w:tcW w:w="1800" w:type="dxa"/>
          </w:tcPr>
          <w:p w14:paraId="745AD244" w14:textId="77777777" w:rsidR="006C17C7" w:rsidRDefault="006C17C7" w:rsidP="00AA4357">
            <w:pPr>
              <w:autoSpaceDE w:val="0"/>
              <w:autoSpaceDN w:val="0"/>
              <w:adjustRightInd w:val="0"/>
              <w:rPr>
                <w:rFonts w:ascii="Times-Roman" w:hAnsi="Times-Roman" w:cs="Times-Roman"/>
                <w:color w:val="000000"/>
              </w:rPr>
            </w:pPr>
            <w:r w:rsidRPr="00963AA3">
              <w:rPr>
                <w:rFonts w:ascii="Times-Roman" w:hAnsi="Times-Roman" w:cs="Times-Roman"/>
                <w:color w:val="000000"/>
              </w:rPr>
              <w:t>Orientation</w:t>
            </w:r>
          </w:p>
          <w:p w14:paraId="5B4165D9" w14:textId="77777777" w:rsidR="006C17C7" w:rsidRPr="00963AA3" w:rsidRDefault="006C17C7" w:rsidP="00AA4357">
            <w:pPr>
              <w:autoSpaceDE w:val="0"/>
              <w:autoSpaceDN w:val="0"/>
              <w:adjustRightInd w:val="0"/>
              <w:rPr>
                <w:rFonts w:ascii="Times-Roman" w:hAnsi="Times-Roman" w:cs="Times-Roman"/>
                <w:color w:val="000000"/>
              </w:rPr>
            </w:pPr>
          </w:p>
        </w:tc>
        <w:tc>
          <w:tcPr>
            <w:tcW w:w="1800" w:type="dxa"/>
          </w:tcPr>
          <w:p w14:paraId="76ED2C71" w14:textId="77777777" w:rsidR="006C17C7" w:rsidRPr="00963AA3" w:rsidRDefault="006C17C7" w:rsidP="00AA4357">
            <w:pPr>
              <w:autoSpaceDE w:val="0"/>
              <w:autoSpaceDN w:val="0"/>
              <w:adjustRightInd w:val="0"/>
              <w:rPr>
                <w:rFonts w:ascii="Times-Roman" w:hAnsi="Times-Roman" w:cs="Times-Roman"/>
                <w:color w:val="000000"/>
              </w:rPr>
            </w:pPr>
          </w:p>
        </w:tc>
        <w:tc>
          <w:tcPr>
            <w:tcW w:w="1800" w:type="dxa"/>
          </w:tcPr>
          <w:p w14:paraId="1F851E86" w14:textId="77777777"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Orientation</w:t>
            </w:r>
          </w:p>
          <w:p w14:paraId="74F00A96" w14:textId="77777777"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Intro to Farmers</w:t>
            </w:r>
          </w:p>
          <w:p w14:paraId="77DFC244" w14:textId="66BC5B7F" w:rsidR="006C17C7" w:rsidRPr="00963AA3"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Intro to ChatGPT</w:t>
            </w:r>
          </w:p>
        </w:tc>
        <w:tc>
          <w:tcPr>
            <w:tcW w:w="2970" w:type="dxa"/>
          </w:tcPr>
          <w:p w14:paraId="03CED980" w14:textId="13AD3BE7" w:rsidR="006C17C7" w:rsidRPr="00963AA3" w:rsidRDefault="006C17C7" w:rsidP="004350D9">
            <w:pPr>
              <w:autoSpaceDE w:val="0"/>
              <w:autoSpaceDN w:val="0"/>
              <w:adjustRightInd w:val="0"/>
              <w:rPr>
                <w:rFonts w:ascii="Times-Roman" w:hAnsi="Times-Roman" w:cs="Times-Roman"/>
                <w:color w:val="000000"/>
              </w:rPr>
            </w:pPr>
            <w:r w:rsidRPr="00963AA3">
              <w:rPr>
                <w:rFonts w:ascii="Times-Roman" w:hAnsi="Times-Roman" w:cs="Times-Roman"/>
                <w:color w:val="000000"/>
              </w:rPr>
              <w:t>Orientation Quiz</w:t>
            </w:r>
          </w:p>
          <w:p w14:paraId="317AAD16" w14:textId="77777777" w:rsidR="006C17C7" w:rsidRDefault="006C17C7" w:rsidP="004350D9">
            <w:pPr>
              <w:autoSpaceDE w:val="0"/>
              <w:autoSpaceDN w:val="0"/>
              <w:adjustRightInd w:val="0"/>
              <w:rPr>
                <w:rFonts w:ascii="Times-Roman" w:hAnsi="Times-Roman" w:cs="Times-Roman"/>
                <w:color w:val="000000"/>
              </w:rPr>
            </w:pPr>
            <w:r w:rsidRPr="00963AA3">
              <w:rPr>
                <w:rFonts w:ascii="Times-Roman" w:hAnsi="Times-Roman" w:cs="Times-Roman"/>
                <w:color w:val="000000"/>
              </w:rPr>
              <w:t>Be in the Know Assignment</w:t>
            </w:r>
          </w:p>
          <w:p w14:paraId="4A4EF790" w14:textId="77777777" w:rsidR="006C17C7" w:rsidRPr="00963AA3"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Discussion: Introductions</w:t>
            </w:r>
          </w:p>
        </w:tc>
      </w:tr>
      <w:tr w:rsidR="006C17C7" w:rsidRPr="00607B0E" w14:paraId="51B3939C" w14:textId="77777777" w:rsidTr="006C17C7">
        <w:tc>
          <w:tcPr>
            <w:tcW w:w="1700" w:type="dxa"/>
          </w:tcPr>
          <w:p w14:paraId="013AC3B9" w14:textId="24A0A28D" w:rsidR="006C17C7" w:rsidRPr="009428F8" w:rsidRDefault="006C17C7" w:rsidP="00AA4357">
            <w:pPr>
              <w:autoSpaceDE w:val="0"/>
              <w:autoSpaceDN w:val="0"/>
              <w:adjustRightInd w:val="0"/>
              <w:rPr>
                <w:rFonts w:ascii="Times New Roman" w:hAnsi="Times New Roman" w:cs="Times New Roman"/>
                <w:color w:val="000000"/>
              </w:rPr>
            </w:pPr>
            <w:r>
              <w:rPr>
                <w:rFonts w:ascii="Times New Roman" w:hAnsi="Times New Roman" w:cs="Times New Roman"/>
                <w:color w:val="000000"/>
              </w:rPr>
              <w:t>Jan 15-21</w:t>
            </w:r>
          </w:p>
        </w:tc>
        <w:tc>
          <w:tcPr>
            <w:tcW w:w="1800" w:type="dxa"/>
          </w:tcPr>
          <w:p w14:paraId="46733A18" w14:textId="77777777" w:rsidR="006C17C7" w:rsidRPr="00963AA3" w:rsidRDefault="006C17C7" w:rsidP="00AA4357">
            <w:pPr>
              <w:autoSpaceDE w:val="0"/>
              <w:autoSpaceDN w:val="0"/>
              <w:adjustRightInd w:val="0"/>
              <w:rPr>
                <w:rFonts w:ascii="Times-Roman" w:hAnsi="Times-Roman" w:cs="Times-Roman"/>
                <w:color w:val="000000"/>
              </w:rPr>
            </w:pPr>
            <w:r>
              <w:rPr>
                <w:rFonts w:ascii="Times-Roman" w:hAnsi="Times-Roman" w:cs="Times-Roman"/>
                <w:color w:val="000000"/>
              </w:rPr>
              <w:t>Business Management: Dream It</w:t>
            </w:r>
          </w:p>
        </w:tc>
        <w:tc>
          <w:tcPr>
            <w:tcW w:w="1800" w:type="dxa"/>
          </w:tcPr>
          <w:p w14:paraId="4D8872CD" w14:textId="0D8E56FB" w:rsidR="006C17C7" w:rsidRDefault="006C17C7" w:rsidP="00AA4357">
            <w:pPr>
              <w:autoSpaceDE w:val="0"/>
              <w:autoSpaceDN w:val="0"/>
              <w:adjustRightInd w:val="0"/>
              <w:rPr>
                <w:rFonts w:ascii="Times-Roman" w:hAnsi="Times-Roman" w:cs="Times-Roman"/>
                <w:color w:val="000000"/>
              </w:rPr>
            </w:pPr>
            <w:r>
              <w:rPr>
                <w:rFonts w:ascii="Times-Roman" w:hAnsi="Times-Roman" w:cs="Times-Roman"/>
                <w:color w:val="000000"/>
              </w:rPr>
              <w:t>Quiz: Whole Farm Management and Farmer Profiles</w:t>
            </w:r>
          </w:p>
        </w:tc>
        <w:tc>
          <w:tcPr>
            <w:tcW w:w="1800" w:type="dxa"/>
          </w:tcPr>
          <w:p w14:paraId="6EC88483" w14:textId="7CFEF6A4"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No Class</w:t>
            </w:r>
          </w:p>
        </w:tc>
        <w:tc>
          <w:tcPr>
            <w:tcW w:w="2970" w:type="dxa"/>
          </w:tcPr>
          <w:p w14:paraId="06A8FDBD" w14:textId="5E2C9121"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Video Guide: Dream It</w:t>
            </w:r>
          </w:p>
          <w:p w14:paraId="1C1AF848" w14:textId="77777777" w:rsidR="006C17C7" w:rsidRPr="00963AA3"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Discussion: Mission Statement, Vision, &amp; Goals</w:t>
            </w:r>
          </w:p>
        </w:tc>
      </w:tr>
      <w:tr w:rsidR="006C17C7" w:rsidRPr="00607B0E" w14:paraId="7082A14C" w14:textId="77777777" w:rsidTr="006C17C7">
        <w:tc>
          <w:tcPr>
            <w:tcW w:w="1700" w:type="dxa"/>
          </w:tcPr>
          <w:p w14:paraId="71329D03" w14:textId="5262A59D" w:rsidR="006C17C7" w:rsidRPr="009428F8" w:rsidRDefault="006C17C7" w:rsidP="004350D9">
            <w:pPr>
              <w:autoSpaceDE w:val="0"/>
              <w:autoSpaceDN w:val="0"/>
              <w:adjustRightInd w:val="0"/>
              <w:rPr>
                <w:rFonts w:ascii="Times New Roman" w:hAnsi="Times New Roman" w:cs="Times New Roman"/>
                <w:color w:val="000000"/>
              </w:rPr>
            </w:pPr>
            <w:r>
              <w:rPr>
                <w:rFonts w:ascii="Times New Roman" w:hAnsi="Times New Roman" w:cs="Times New Roman"/>
                <w:color w:val="000000"/>
              </w:rPr>
              <w:t>Jan 22-28</w:t>
            </w:r>
          </w:p>
        </w:tc>
        <w:tc>
          <w:tcPr>
            <w:tcW w:w="1800" w:type="dxa"/>
          </w:tcPr>
          <w:p w14:paraId="3DBE7806" w14:textId="77777777" w:rsidR="006C17C7" w:rsidRPr="00963AA3"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Unique Alternative Crops and Methods</w:t>
            </w:r>
          </w:p>
        </w:tc>
        <w:tc>
          <w:tcPr>
            <w:tcW w:w="1800" w:type="dxa"/>
          </w:tcPr>
          <w:p w14:paraId="4F0F4270" w14:textId="77777777"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Quiz: Dream It</w:t>
            </w:r>
          </w:p>
        </w:tc>
        <w:tc>
          <w:tcPr>
            <w:tcW w:w="1800" w:type="dxa"/>
          </w:tcPr>
          <w:p w14:paraId="4F84766B" w14:textId="11C3E2E2"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Field Trip: Monterey Mushroom</w:t>
            </w:r>
          </w:p>
        </w:tc>
        <w:tc>
          <w:tcPr>
            <w:tcW w:w="2970" w:type="dxa"/>
          </w:tcPr>
          <w:p w14:paraId="1774AEBD" w14:textId="28A68B58"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 xml:space="preserve">Video Guide: Monterey Mushroom Field Trip </w:t>
            </w:r>
          </w:p>
          <w:p w14:paraId="72603949" w14:textId="77777777" w:rsidR="006C17C7" w:rsidRPr="00963AA3"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Discussion: Alternative Crops and Methods</w:t>
            </w:r>
          </w:p>
        </w:tc>
      </w:tr>
      <w:tr w:rsidR="006C17C7" w:rsidRPr="00607B0E" w14:paraId="65ADE56E" w14:textId="77777777" w:rsidTr="006C17C7">
        <w:tc>
          <w:tcPr>
            <w:tcW w:w="1700" w:type="dxa"/>
          </w:tcPr>
          <w:p w14:paraId="5E72E382" w14:textId="1C87C5B8" w:rsidR="006C17C7" w:rsidRPr="009428F8" w:rsidRDefault="006C17C7" w:rsidP="004350D9">
            <w:pPr>
              <w:autoSpaceDE w:val="0"/>
              <w:autoSpaceDN w:val="0"/>
              <w:adjustRightInd w:val="0"/>
              <w:rPr>
                <w:rFonts w:ascii="Times New Roman" w:hAnsi="Times New Roman" w:cs="Times New Roman"/>
                <w:color w:val="000000"/>
              </w:rPr>
            </w:pPr>
            <w:r>
              <w:rPr>
                <w:rFonts w:ascii="Times New Roman" w:hAnsi="Times New Roman" w:cs="Times New Roman"/>
                <w:color w:val="000000"/>
              </w:rPr>
              <w:t>Jan 29-Feb 4</w:t>
            </w:r>
          </w:p>
        </w:tc>
        <w:tc>
          <w:tcPr>
            <w:tcW w:w="1800" w:type="dxa"/>
          </w:tcPr>
          <w:p w14:paraId="788ED8A7" w14:textId="77777777" w:rsidR="006C17C7" w:rsidRPr="00963AA3"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Business Management: Do It</w:t>
            </w:r>
          </w:p>
        </w:tc>
        <w:tc>
          <w:tcPr>
            <w:tcW w:w="1800" w:type="dxa"/>
          </w:tcPr>
          <w:p w14:paraId="1B1A6420" w14:textId="77777777"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Quiz: Alternative Crops</w:t>
            </w:r>
          </w:p>
        </w:tc>
        <w:tc>
          <w:tcPr>
            <w:tcW w:w="1800" w:type="dxa"/>
          </w:tcPr>
          <w:p w14:paraId="05AC5120" w14:textId="1C96F80A"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No Class</w:t>
            </w:r>
          </w:p>
        </w:tc>
        <w:tc>
          <w:tcPr>
            <w:tcW w:w="2970" w:type="dxa"/>
          </w:tcPr>
          <w:p w14:paraId="5E7FD100" w14:textId="27BFD71E"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 xml:space="preserve">Video Guide: Do It </w:t>
            </w:r>
          </w:p>
          <w:p w14:paraId="6881E1BC" w14:textId="77777777"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Discussion: Designing your Business</w:t>
            </w:r>
          </w:p>
          <w:p w14:paraId="59BDE959" w14:textId="77777777" w:rsidR="006C17C7" w:rsidRPr="00963AA3" w:rsidRDefault="006C17C7" w:rsidP="004350D9">
            <w:pPr>
              <w:autoSpaceDE w:val="0"/>
              <w:autoSpaceDN w:val="0"/>
              <w:adjustRightInd w:val="0"/>
              <w:rPr>
                <w:rFonts w:ascii="Times-Roman" w:hAnsi="Times-Roman" w:cs="Times-Roman"/>
                <w:color w:val="000000"/>
              </w:rPr>
            </w:pPr>
          </w:p>
        </w:tc>
      </w:tr>
      <w:tr w:rsidR="00777B44" w:rsidRPr="00607B0E" w14:paraId="58A9D5CC" w14:textId="77777777" w:rsidTr="006C17C7">
        <w:tc>
          <w:tcPr>
            <w:tcW w:w="1700" w:type="dxa"/>
          </w:tcPr>
          <w:p w14:paraId="51736935" w14:textId="517C2A5B" w:rsidR="00777B44" w:rsidRDefault="00777B44" w:rsidP="00777B44">
            <w:pPr>
              <w:autoSpaceDE w:val="0"/>
              <w:autoSpaceDN w:val="0"/>
              <w:adjustRightInd w:val="0"/>
              <w:rPr>
                <w:rFonts w:ascii="Times New Roman" w:hAnsi="Times New Roman" w:cs="Times New Roman"/>
                <w:color w:val="000000"/>
              </w:rPr>
            </w:pPr>
            <w:r>
              <w:rPr>
                <w:rFonts w:ascii="Times New Roman" w:hAnsi="Times New Roman" w:cs="Times New Roman"/>
                <w:color w:val="000000"/>
              </w:rPr>
              <w:t>Feb 5-11</w:t>
            </w:r>
          </w:p>
        </w:tc>
        <w:tc>
          <w:tcPr>
            <w:tcW w:w="1800" w:type="dxa"/>
          </w:tcPr>
          <w:p w14:paraId="5397EEBE" w14:textId="37C8DE56" w:rsidR="00777B44"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 xml:space="preserve">Career Preparation </w:t>
            </w:r>
          </w:p>
        </w:tc>
        <w:tc>
          <w:tcPr>
            <w:tcW w:w="1800" w:type="dxa"/>
          </w:tcPr>
          <w:p w14:paraId="06AEDCB9" w14:textId="69DD4535" w:rsidR="00777B44"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 xml:space="preserve">Quiz: Do It </w:t>
            </w:r>
          </w:p>
        </w:tc>
        <w:tc>
          <w:tcPr>
            <w:tcW w:w="1800" w:type="dxa"/>
          </w:tcPr>
          <w:p w14:paraId="7D5655AF" w14:textId="7C98D663" w:rsidR="00777B44"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No Class</w:t>
            </w:r>
          </w:p>
        </w:tc>
        <w:tc>
          <w:tcPr>
            <w:tcW w:w="2970" w:type="dxa"/>
          </w:tcPr>
          <w:p w14:paraId="7422086B" w14:textId="0E659F43" w:rsidR="00777B44"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Activity: Roundtable Reflection Discussion: Job Interview Questions</w:t>
            </w:r>
          </w:p>
        </w:tc>
      </w:tr>
      <w:tr w:rsidR="00777B44" w:rsidRPr="00607B0E" w14:paraId="7B737B0E" w14:textId="77777777" w:rsidTr="006C17C7">
        <w:tc>
          <w:tcPr>
            <w:tcW w:w="1700" w:type="dxa"/>
          </w:tcPr>
          <w:p w14:paraId="5B478E97" w14:textId="1793583B" w:rsidR="00777B44" w:rsidRPr="009428F8" w:rsidRDefault="00777B44" w:rsidP="00777B44">
            <w:pPr>
              <w:autoSpaceDE w:val="0"/>
              <w:autoSpaceDN w:val="0"/>
              <w:adjustRightInd w:val="0"/>
              <w:rPr>
                <w:rFonts w:ascii="Times New Roman" w:hAnsi="Times New Roman" w:cs="Times New Roman"/>
                <w:color w:val="000000"/>
              </w:rPr>
            </w:pPr>
            <w:r>
              <w:rPr>
                <w:rFonts w:ascii="Times New Roman" w:hAnsi="Times New Roman" w:cs="Times New Roman"/>
                <w:color w:val="000000"/>
              </w:rPr>
              <w:t>Feb 12-18</w:t>
            </w:r>
          </w:p>
        </w:tc>
        <w:tc>
          <w:tcPr>
            <w:tcW w:w="1800" w:type="dxa"/>
          </w:tcPr>
          <w:p w14:paraId="63362AB1" w14:textId="77777777" w:rsidR="00777B44" w:rsidRPr="00963AA3"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Large-Scale Production</w:t>
            </w:r>
          </w:p>
        </w:tc>
        <w:tc>
          <w:tcPr>
            <w:tcW w:w="1800" w:type="dxa"/>
          </w:tcPr>
          <w:p w14:paraId="381A37A7" w14:textId="77777777" w:rsidR="00777B44"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Activity: Resume</w:t>
            </w:r>
          </w:p>
          <w:p w14:paraId="3010C176" w14:textId="3942FDC0" w:rsidR="00777B44" w:rsidRDefault="00777B44" w:rsidP="00777B44">
            <w:pPr>
              <w:autoSpaceDE w:val="0"/>
              <w:autoSpaceDN w:val="0"/>
              <w:adjustRightInd w:val="0"/>
              <w:rPr>
                <w:rFonts w:ascii="Times-Roman" w:hAnsi="Times-Roman" w:cs="Times-Roman"/>
                <w:color w:val="000000"/>
              </w:rPr>
            </w:pPr>
          </w:p>
        </w:tc>
        <w:tc>
          <w:tcPr>
            <w:tcW w:w="1800" w:type="dxa"/>
          </w:tcPr>
          <w:p w14:paraId="239DDBC9" w14:textId="41A90EC5" w:rsidR="00777B44"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Field Trip: Cherry Lake Tree Farm</w:t>
            </w:r>
          </w:p>
        </w:tc>
        <w:tc>
          <w:tcPr>
            <w:tcW w:w="2970" w:type="dxa"/>
          </w:tcPr>
          <w:p w14:paraId="0DDA9AB2" w14:textId="183C73AE" w:rsidR="00777B44"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Video Guide: Cherry Lake Field Trip</w:t>
            </w:r>
          </w:p>
          <w:p w14:paraId="166D5571" w14:textId="77777777" w:rsidR="00777B44" w:rsidRPr="00963AA3"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 xml:space="preserve">Discussion: Agriculture Labor </w:t>
            </w:r>
          </w:p>
        </w:tc>
      </w:tr>
      <w:tr w:rsidR="00777B44" w:rsidRPr="00607B0E" w14:paraId="30939659" w14:textId="77777777" w:rsidTr="006C17C7">
        <w:tc>
          <w:tcPr>
            <w:tcW w:w="1700" w:type="dxa"/>
          </w:tcPr>
          <w:p w14:paraId="1844D255" w14:textId="0AAC7B6C" w:rsidR="00777B44" w:rsidRPr="009428F8" w:rsidRDefault="00777B44" w:rsidP="00777B44">
            <w:pPr>
              <w:autoSpaceDE w:val="0"/>
              <w:autoSpaceDN w:val="0"/>
              <w:adjustRightInd w:val="0"/>
              <w:rPr>
                <w:rFonts w:ascii="Times New Roman" w:hAnsi="Times New Roman" w:cs="Times New Roman"/>
                <w:color w:val="000000"/>
              </w:rPr>
            </w:pPr>
            <w:r>
              <w:rPr>
                <w:rFonts w:ascii="Times New Roman" w:hAnsi="Times New Roman" w:cs="Times New Roman"/>
                <w:color w:val="000000"/>
              </w:rPr>
              <w:t>Feb 19-25</w:t>
            </w:r>
          </w:p>
        </w:tc>
        <w:tc>
          <w:tcPr>
            <w:tcW w:w="1800" w:type="dxa"/>
          </w:tcPr>
          <w:p w14:paraId="2345BF4D" w14:textId="77777777" w:rsidR="00777B44" w:rsidRPr="00963AA3"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Business Management: Sell It</w:t>
            </w:r>
          </w:p>
        </w:tc>
        <w:tc>
          <w:tcPr>
            <w:tcW w:w="1800" w:type="dxa"/>
          </w:tcPr>
          <w:p w14:paraId="45C8BE32" w14:textId="77777777" w:rsidR="00777B44"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Quiz: Large-Scale Production</w:t>
            </w:r>
          </w:p>
        </w:tc>
        <w:tc>
          <w:tcPr>
            <w:tcW w:w="1800" w:type="dxa"/>
          </w:tcPr>
          <w:p w14:paraId="3C8B2A86" w14:textId="331E237E" w:rsidR="00777B44"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No Class</w:t>
            </w:r>
          </w:p>
        </w:tc>
        <w:tc>
          <w:tcPr>
            <w:tcW w:w="2970" w:type="dxa"/>
          </w:tcPr>
          <w:p w14:paraId="41355A1B" w14:textId="7A05689C" w:rsidR="00777B44"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Video Guide: Sell It</w:t>
            </w:r>
          </w:p>
          <w:p w14:paraId="36CEA4C3" w14:textId="77777777" w:rsidR="00777B44" w:rsidRPr="00963AA3"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Discussion: Marketing your Business</w:t>
            </w:r>
          </w:p>
        </w:tc>
      </w:tr>
      <w:tr w:rsidR="006C17C7" w:rsidRPr="00607B0E" w14:paraId="3BC87DB2" w14:textId="77777777" w:rsidTr="006C17C7">
        <w:tc>
          <w:tcPr>
            <w:tcW w:w="1700" w:type="dxa"/>
          </w:tcPr>
          <w:p w14:paraId="54EBB7ED" w14:textId="2C2AEBCD" w:rsidR="006C17C7" w:rsidRDefault="006C17C7" w:rsidP="004350D9">
            <w:pPr>
              <w:autoSpaceDE w:val="0"/>
              <w:autoSpaceDN w:val="0"/>
              <w:adjustRightInd w:val="0"/>
              <w:rPr>
                <w:rFonts w:ascii="Times New Roman" w:hAnsi="Times New Roman" w:cs="Times New Roman"/>
                <w:color w:val="000000"/>
              </w:rPr>
            </w:pPr>
            <w:r>
              <w:rPr>
                <w:rFonts w:ascii="Times New Roman" w:hAnsi="Times New Roman" w:cs="Times New Roman"/>
                <w:color w:val="000000"/>
              </w:rPr>
              <w:t>Feb 26-Mar 3</w:t>
            </w:r>
          </w:p>
        </w:tc>
        <w:tc>
          <w:tcPr>
            <w:tcW w:w="1800" w:type="dxa"/>
          </w:tcPr>
          <w:p w14:paraId="71FBE7FF" w14:textId="77777777" w:rsidR="006C17C7" w:rsidRPr="00963AA3"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 xml:space="preserve">Agritourism </w:t>
            </w:r>
          </w:p>
        </w:tc>
        <w:tc>
          <w:tcPr>
            <w:tcW w:w="1800" w:type="dxa"/>
          </w:tcPr>
          <w:p w14:paraId="680006DD" w14:textId="16CC565F" w:rsidR="006C17C7" w:rsidRDefault="00777B44" w:rsidP="00777B44">
            <w:pPr>
              <w:autoSpaceDE w:val="0"/>
              <w:autoSpaceDN w:val="0"/>
              <w:adjustRightInd w:val="0"/>
              <w:rPr>
                <w:rFonts w:ascii="Times-Roman" w:hAnsi="Times-Roman" w:cs="Times-Roman"/>
                <w:color w:val="000000"/>
              </w:rPr>
            </w:pPr>
            <w:r>
              <w:rPr>
                <w:rFonts w:ascii="Times-Roman" w:hAnsi="Times-Roman" w:cs="Times-Roman"/>
                <w:color w:val="000000"/>
              </w:rPr>
              <w:t xml:space="preserve">Quiz: Sell It </w:t>
            </w:r>
          </w:p>
        </w:tc>
        <w:tc>
          <w:tcPr>
            <w:tcW w:w="1800" w:type="dxa"/>
          </w:tcPr>
          <w:p w14:paraId="2C819FF8" w14:textId="1D1BA377" w:rsidR="006C17C7" w:rsidRDefault="006C17C7" w:rsidP="000503AB">
            <w:pPr>
              <w:autoSpaceDE w:val="0"/>
              <w:autoSpaceDN w:val="0"/>
              <w:adjustRightInd w:val="0"/>
              <w:rPr>
                <w:rFonts w:ascii="Times-Roman" w:hAnsi="Times-Roman" w:cs="Times-Roman"/>
                <w:color w:val="000000"/>
              </w:rPr>
            </w:pPr>
            <w:r>
              <w:rPr>
                <w:rFonts w:ascii="Times-Roman" w:hAnsi="Times-Roman" w:cs="Times-Roman"/>
                <w:color w:val="000000"/>
              </w:rPr>
              <w:t>Field Trip: Lukas Nursery</w:t>
            </w:r>
          </w:p>
        </w:tc>
        <w:tc>
          <w:tcPr>
            <w:tcW w:w="2970" w:type="dxa"/>
          </w:tcPr>
          <w:p w14:paraId="64143568" w14:textId="24495654" w:rsidR="006C17C7" w:rsidRDefault="006C17C7" w:rsidP="000503AB">
            <w:pPr>
              <w:autoSpaceDE w:val="0"/>
              <w:autoSpaceDN w:val="0"/>
              <w:adjustRightInd w:val="0"/>
              <w:rPr>
                <w:rFonts w:ascii="Times-Roman" w:hAnsi="Times-Roman" w:cs="Times-Roman"/>
                <w:color w:val="000000"/>
              </w:rPr>
            </w:pPr>
            <w:r>
              <w:rPr>
                <w:rFonts w:ascii="Times-Roman" w:hAnsi="Times-Roman" w:cs="Times-Roman"/>
                <w:color w:val="000000"/>
              </w:rPr>
              <w:t>Video Guide: Lukas Nursery Virtual Field Trip</w:t>
            </w:r>
          </w:p>
          <w:p w14:paraId="7651D0E9" w14:textId="13E5212A" w:rsidR="006C17C7" w:rsidRPr="00963AA3"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Discussion: Value Added Agriculture</w:t>
            </w:r>
          </w:p>
        </w:tc>
      </w:tr>
      <w:tr w:rsidR="006C17C7" w:rsidRPr="00607B0E" w14:paraId="4E79D1DD" w14:textId="77777777" w:rsidTr="006C17C7">
        <w:tc>
          <w:tcPr>
            <w:tcW w:w="1700" w:type="dxa"/>
          </w:tcPr>
          <w:p w14:paraId="158AE3AB" w14:textId="18EF54F8" w:rsidR="006C17C7" w:rsidRDefault="006C17C7" w:rsidP="004350D9">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Mar 4-10</w:t>
            </w:r>
          </w:p>
        </w:tc>
        <w:tc>
          <w:tcPr>
            <w:tcW w:w="1800" w:type="dxa"/>
          </w:tcPr>
          <w:p w14:paraId="0C4CCDF9" w14:textId="69CC3F13" w:rsidR="006C17C7" w:rsidRPr="00963AA3" w:rsidRDefault="00F07DD2" w:rsidP="004350D9">
            <w:pPr>
              <w:autoSpaceDE w:val="0"/>
              <w:autoSpaceDN w:val="0"/>
              <w:adjustRightInd w:val="0"/>
              <w:rPr>
                <w:rFonts w:ascii="Times-Roman" w:hAnsi="Times-Roman" w:cs="Times-Roman"/>
                <w:color w:val="000000"/>
              </w:rPr>
            </w:pPr>
            <w:r>
              <w:rPr>
                <w:rFonts w:ascii="Times-Roman" w:hAnsi="Times-Roman" w:cs="Times-Roman"/>
                <w:color w:val="000000"/>
              </w:rPr>
              <w:t>Business Management: Manage It</w:t>
            </w:r>
          </w:p>
        </w:tc>
        <w:tc>
          <w:tcPr>
            <w:tcW w:w="1800" w:type="dxa"/>
          </w:tcPr>
          <w:p w14:paraId="79867B6E" w14:textId="77777777"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 xml:space="preserve">Quiz: Agritourism </w:t>
            </w:r>
          </w:p>
        </w:tc>
        <w:tc>
          <w:tcPr>
            <w:tcW w:w="1800" w:type="dxa"/>
          </w:tcPr>
          <w:p w14:paraId="2D753651" w14:textId="679D7D25"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No Class</w:t>
            </w:r>
          </w:p>
        </w:tc>
        <w:tc>
          <w:tcPr>
            <w:tcW w:w="2970" w:type="dxa"/>
          </w:tcPr>
          <w:p w14:paraId="2AD5C001" w14:textId="77777777" w:rsidR="00F07DD2" w:rsidRDefault="00F07DD2" w:rsidP="00F07DD2">
            <w:pPr>
              <w:autoSpaceDE w:val="0"/>
              <w:autoSpaceDN w:val="0"/>
              <w:adjustRightInd w:val="0"/>
              <w:rPr>
                <w:rFonts w:ascii="Times-Roman" w:hAnsi="Times-Roman" w:cs="Times-Roman"/>
                <w:color w:val="000000"/>
              </w:rPr>
            </w:pPr>
            <w:r>
              <w:rPr>
                <w:rFonts w:ascii="Times-Roman" w:hAnsi="Times-Roman" w:cs="Times-Roman"/>
                <w:color w:val="000000"/>
              </w:rPr>
              <w:t>Video Guide: Manage It</w:t>
            </w:r>
          </w:p>
          <w:p w14:paraId="373A3115" w14:textId="3D6CA28A" w:rsidR="006C17C7" w:rsidRPr="00963AA3" w:rsidRDefault="00F07DD2" w:rsidP="00F07DD2">
            <w:pPr>
              <w:autoSpaceDE w:val="0"/>
              <w:autoSpaceDN w:val="0"/>
              <w:adjustRightInd w:val="0"/>
              <w:rPr>
                <w:rFonts w:ascii="Times-Roman" w:hAnsi="Times-Roman" w:cs="Times-Roman"/>
                <w:color w:val="000000"/>
              </w:rPr>
            </w:pPr>
            <w:r>
              <w:rPr>
                <w:rFonts w:ascii="Times-Roman" w:hAnsi="Times-Roman" w:cs="Times-Roman"/>
                <w:color w:val="000000"/>
              </w:rPr>
              <w:t xml:space="preserve">Discussion: Finances in your Business </w:t>
            </w:r>
          </w:p>
        </w:tc>
      </w:tr>
      <w:tr w:rsidR="00F07DD2" w:rsidRPr="00607B0E" w14:paraId="1AAA888C" w14:textId="77777777" w:rsidTr="006C17C7">
        <w:tc>
          <w:tcPr>
            <w:tcW w:w="1700" w:type="dxa"/>
          </w:tcPr>
          <w:p w14:paraId="3274DFF5" w14:textId="761E640A" w:rsidR="00F07DD2" w:rsidRDefault="00F07DD2" w:rsidP="00F07DD2">
            <w:pPr>
              <w:autoSpaceDE w:val="0"/>
              <w:autoSpaceDN w:val="0"/>
              <w:adjustRightInd w:val="0"/>
              <w:rPr>
                <w:rFonts w:ascii="Times New Roman" w:hAnsi="Times New Roman" w:cs="Times New Roman"/>
                <w:color w:val="000000"/>
              </w:rPr>
            </w:pPr>
            <w:r>
              <w:rPr>
                <w:rFonts w:ascii="Times New Roman" w:hAnsi="Times New Roman" w:cs="Times New Roman"/>
                <w:color w:val="000000"/>
              </w:rPr>
              <w:t>Mar 11-17</w:t>
            </w:r>
          </w:p>
        </w:tc>
        <w:tc>
          <w:tcPr>
            <w:tcW w:w="1800" w:type="dxa"/>
          </w:tcPr>
          <w:p w14:paraId="43B38CCA" w14:textId="22AD34B8" w:rsidR="00F07DD2" w:rsidRDefault="00F07DD2" w:rsidP="00F07DD2">
            <w:pPr>
              <w:autoSpaceDE w:val="0"/>
              <w:autoSpaceDN w:val="0"/>
              <w:adjustRightInd w:val="0"/>
              <w:rPr>
                <w:rFonts w:ascii="Times-Roman" w:hAnsi="Times-Roman" w:cs="Times-Roman"/>
                <w:color w:val="000000"/>
              </w:rPr>
            </w:pPr>
            <w:r>
              <w:rPr>
                <w:rFonts w:ascii="Times-Roman" w:hAnsi="Times-Roman" w:cs="Times-Roman"/>
                <w:color w:val="000000"/>
              </w:rPr>
              <w:t>Company Profile</w:t>
            </w:r>
          </w:p>
          <w:p w14:paraId="07B1E2D4" w14:textId="77777777" w:rsidR="00F07DD2" w:rsidRPr="004350D9" w:rsidRDefault="00F07DD2" w:rsidP="00F07DD2">
            <w:pPr>
              <w:autoSpaceDE w:val="0"/>
              <w:autoSpaceDN w:val="0"/>
              <w:adjustRightInd w:val="0"/>
              <w:rPr>
                <w:rFonts w:ascii="Times-Roman" w:hAnsi="Times-Roman" w:cs="Times-Roman"/>
                <w:b/>
                <w:color w:val="000000"/>
              </w:rPr>
            </w:pPr>
          </w:p>
        </w:tc>
        <w:tc>
          <w:tcPr>
            <w:tcW w:w="1800" w:type="dxa"/>
          </w:tcPr>
          <w:p w14:paraId="2B98BD25" w14:textId="531F8D6C" w:rsidR="00F07DD2" w:rsidRPr="004350D9" w:rsidRDefault="007367C4" w:rsidP="00F07DD2">
            <w:pPr>
              <w:autoSpaceDE w:val="0"/>
              <w:autoSpaceDN w:val="0"/>
              <w:adjustRightInd w:val="0"/>
              <w:rPr>
                <w:rFonts w:ascii="Times-Roman" w:hAnsi="Times-Roman" w:cs="Times-Roman"/>
                <w:b/>
                <w:color w:val="000000"/>
              </w:rPr>
            </w:pPr>
            <w:r>
              <w:rPr>
                <w:rFonts w:ascii="Times-Roman" w:hAnsi="Times-Roman" w:cs="Times-Roman"/>
                <w:color w:val="000000"/>
              </w:rPr>
              <w:t>Quiz: Manage It</w:t>
            </w:r>
          </w:p>
        </w:tc>
        <w:tc>
          <w:tcPr>
            <w:tcW w:w="1800" w:type="dxa"/>
          </w:tcPr>
          <w:p w14:paraId="7D9F4C54" w14:textId="5A2CF826" w:rsidR="00F07DD2" w:rsidRPr="004350D9" w:rsidRDefault="00F07DD2" w:rsidP="00F07DD2">
            <w:pPr>
              <w:autoSpaceDE w:val="0"/>
              <w:autoSpaceDN w:val="0"/>
              <w:adjustRightInd w:val="0"/>
              <w:rPr>
                <w:rFonts w:ascii="Times-Roman" w:hAnsi="Times-Roman" w:cs="Times-Roman"/>
                <w:b/>
                <w:color w:val="000000"/>
              </w:rPr>
            </w:pPr>
            <w:r>
              <w:rPr>
                <w:rFonts w:ascii="Times-Roman" w:hAnsi="Times-Roman" w:cs="Times-Roman"/>
                <w:color w:val="000000"/>
              </w:rPr>
              <w:t>No Class</w:t>
            </w:r>
          </w:p>
        </w:tc>
        <w:tc>
          <w:tcPr>
            <w:tcW w:w="2970" w:type="dxa"/>
          </w:tcPr>
          <w:p w14:paraId="48C07738" w14:textId="0BA466FF" w:rsidR="00F07DD2" w:rsidRPr="004350D9" w:rsidRDefault="00F07DD2" w:rsidP="00F07DD2">
            <w:pPr>
              <w:autoSpaceDE w:val="0"/>
              <w:autoSpaceDN w:val="0"/>
              <w:adjustRightInd w:val="0"/>
              <w:rPr>
                <w:rFonts w:ascii="Times-Roman" w:hAnsi="Times-Roman" w:cs="Times-Roman"/>
                <w:b/>
                <w:color w:val="000000"/>
              </w:rPr>
            </w:pPr>
            <w:r>
              <w:rPr>
                <w:rFonts w:ascii="Times-Roman" w:hAnsi="Times-Roman" w:cs="Times-Roman"/>
                <w:color w:val="000000"/>
              </w:rPr>
              <w:t>Project: Company Profile</w:t>
            </w:r>
          </w:p>
        </w:tc>
      </w:tr>
      <w:tr w:rsidR="00F07DD2" w:rsidRPr="00607B0E" w14:paraId="5F61F85E" w14:textId="77777777" w:rsidTr="00A535B1">
        <w:tc>
          <w:tcPr>
            <w:tcW w:w="1700" w:type="dxa"/>
          </w:tcPr>
          <w:p w14:paraId="1B45173D" w14:textId="1A6A501F" w:rsidR="00F07DD2" w:rsidRDefault="00F07DD2" w:rsidP="004350D9">
            <w:pPr>
              <w:autoSpaceDE w:val="0"/>
              <w:autoSpaceDN w:val="0"/>
              <w:adjustRightInd w:val="0"/>
              <w:rPr>
                <w:rFonts w:ascii="Times New Roman" w:hAnsi="Times New Roman" w:cs="Times New Roman"/>
                <w:color w:val="000000"/>
              </w:rPr>
            </w:pPr>
            <w:r>
              <w:rPr>
                <w:rFonts w:ascii="Times New Roman" w:hAnsi="Times New Roman" w:cs="Times New Roman"/>
                <w:color w:val="000000"/>
              </w:rPr>
              <w:t>Mar 18-24</w:t>
            </w:r>
          </w:p>
        </w:tc>
        <w:tc>
          <w:tcPr>
            <w:tcW w:w="8370" w:type="dxa"/>
            <w:gridSpan w:val="4"/>
          </w:tcPr>
          <w:p w14:paraId="41F7ED93" w14:textId="66422399" w:rsidR="00F07DD2" w:rsidRPr="00F07DD2" w:rsidRDefault="00F07DD2" w:rsidP="00777B44">
            <w:pPr>
              <w:autoSpaceDE w:val="0"/>
              <w:autoSpaceDN w:val="0"/>
              <w:adjustRightInd w:val="0"/>
              <w:jc w:val="center"/>
              <w:rPr>
                <w:rFonts w:ascii="Times-Roman" w:hAnsi="Times-Roman" w:cs="Times-Roman"/>
                <w:b/>
                <w:bCs/>
                <w:i/>
                <w:iCs/>
                <w:color w:val="000000"/>
              </w:rPr>
            </w:pPr>
            <w:r>
              <w:rPr>
                <w:rFonts w:ascii="Times-Roman" w:hAnsi="Times-Roman" w:cs="Times-Roman"/>
                <w:b/>
                <w:bCs/>
                <w:i/>
                <w:iCs/>
                <w:color w:val="000000"/>
              </w:rPr>
              <w:t>Spring Break</w:t>
            </w:r>
          </w:p>
        </w:tc>
      </w:tr>
      <w:tr w:rsidR="006C17C7" w:rsidRPr="00607B0E" w14:paraId="7CE61483" w14:textId="77777777" w:rsidTr="006C17C7">
        <w:trPr>
          <w:trHeight w:val="197"/>
        </w:trPr>
        <w:tc>
          <w:tcPr>
            <w:tcW w:w="1700" w:type="dxa"/>
          </w:tcPr>
          <w:p w14:paraId="4C82116E" w14:textId="333D07D6" w:rsidR="006C17C7" w:rsidRDefault="006C17C7" w:rsidP="00AA4357">
            <w:pPr>
              <w:autoSpaceDE w:val="0"/>
              <w:autoSpaceDN w:val="0"/>
              <w:adjustRightInd w:val="0"/>
              <w:rPr>
                <w:rFonts w:ascii="Times New Roman" w:hAnsi="Times New Roman" w:cs="Times New Roman"/>
                <w:color w:val="000000"/>
              </w:rPr>
            </w:pPr>
            <w:r>
              <w:rPr>
                <w:rFonts w:ascii="Times New Roman" w:hAnsi="Times New Roman" w:cs="Times New Roman"/>
                <w:color w:val="000000"/>
              </w:rPr>
              <w:t>Mar 25-Mar 31</w:t>
            </w:r>
          </w:p>
        </w:tc>
        <w:tc>
          <w:tcPr>
            <w:tcW w:w="1800" w:type="dxa"/>
          </w:tcPr>
          <w:p w14:paraId="34E3764A" w14:textId="77777777" w:rsidR="006C17C7" w:rsidRPr="00963AA3" w:rsidRDefault="006C17C7" w:rsidP="00AA4357">
            <w:pPr>
              <w:autoSpaceDE w:val="0"/>
              <w:autoSpaceDN w:val="0"/>
              <w:adjustRightInd w:val="0"/>
              <w:rPr>
                <w:rFonts w:ascii="Times-Roman" w:hAnsi="Times-Roman" w:cs="Times-Roman"/>
                <w:color w:val="000000"/>
              </w:rPr>
            </w:pPr>
            <w:r>
              <w:rPr>
                <w:rFonts w:ascii="Times-Roman" w:hAnsi="Times-Roman" w:cs="Times-Roman"/>
                <w:color w:val="000000"/>
              </w:rPr>
              <w:t>Permaculture</w:t>
            </w:r>
          </w:p>
        </w:tc>
        <w:tc>
          <w:tcPr>
            <w:tcW w:w="1800" w:type="dxa"/>
          </w:tcPr>
          <w:p w14:paraId="153DB9BF" w14:textId="5089D790" w:rsidR="006C17C7" w:rsidRDefault="006C17C7" w:rsidP="00AA4357">
            <w:pPr>
              <w:autoSpaceDE w:val="0"/>
              <w:autoSpaceDN w:val="0"/>
              <w:adjustRightInd w:val="0"/>
              <w:rPr>
                <w:rFonts w:ascii="Times-Roman" w:hAnsi="Times-Roman" w:cs="Times-Roman"/>
                <w:color w:val="000000"/>
              </w:rPr>
            </w:pPr>
          </w:p>
        </w:tc>
        <w:tc>
          <w:tcPr>
            <w:tcW w:w="1800" w:type="dxa"/>
          </w:tcPr>
          <w:p w14:paraId="33ACDA79" w14:textId="1864D0B3" w:rsidR="006C17C7" w:rsidRDefault="00F07DD2" w:rsidP="000503AB">
            <w:pPr>
              <w:autoSpaceDE w:val="0"/>
              <w:autoSpaceDN w:val="0"/>
              <w:adjustRightInd w:val="0"/>
              <w:rPr>
                <w:rFonts w:ascii="Times-Roman" w:hAnsi="Times-Roman" w:cs="Times-Roman"/>
                <w:color w:val="000000"/>
              </w:rPr>
            </w:pPr>
            <w:r>
              <w:rPr>
                <w:rFonts w:ascii="Times-Roman" w:hAnsi="Times-Roman" w:cs="Times-Roman"/>
                <w:color w:val="000000"/>
              </w:rPr>
              <w:t>Field Trip: Fox Valley Farm</w:t>
            </w:r>
          </w:p>
        </w:tc>
        <w:tc>
          <w:tcPr>
            <w:tcW w:w="2970" w:type="dxa"/>
          </w:tcPr>
          <w:p w14:paraId="7C0B8516" w14:textId="622EA357" w:rsidR="006C17C7" w:rsidRDefault="006C17C7" w:rsidP="000503AB">
            <w:pPr>
              <w:autoSpaceDE w:val="0"/>
              <w:autoSpaceDN w:val="0"/>
              <w:adjustRightInd w:val="0"/>
              <w:rPr>
                <w:rFonts w:ascii="Times-Roman" w:hAnsi="Times-Roman" w:cs="Times-Roman"/>
                <w:color w:val="000000"/>
              </w:rPr>
            </w:pPr>
            <w:r>
              <w:rPr>
                <w:rFonts w:ascii="Times-Roman" w:hAnsi="Times-Roman" w:cs="Times-Roman"/>
                <w:color w:val="000000"/>
              </w:rPr>
              <w:t xml:space="preserve">Video Guide: Fox Valley Farm Field Trip </w:t>
            </w:r>
          </w:p>
          <w:p w14:paraId="60FD9FBE" w14:textId="77777777" w:rsidR="006C17C7" w:rsidRPr="00963AA3" w:rsidRDefault="006C17C7" w:rsidP="000503AB">
            <w:pPr>
              <w:autoSpaceDE w:val="0"/>
              <w:autoSpaceDN w:val="0"/>
              <w:adjustRightInd w:val="0"/>
              <w:rPr>
                <w:rFonts w:ascii="Times-Roman" w:hAnsi="Times-Roman" w:cs="Times-Roman"/>
                <w:color w:val="000000"/>
              </w:rPr>
            </w:pPr>
            <w:r>
              <w:rPr>
                <w:rFonts w:ascii="Times-Roman" w:hAnsi="Times-Roman" w:cs="Times-Roman"/>
                <w:color w:val="000000"/>
              </w:rPr>
              <w:t xml:space="preserve">Discussion: Permaculture </w:t>
            </w:r>
          </w:p>
        </w:tc>
      </w:tr>
      <w:tr w:rsidR="006C17C7" w:rsidRPr="00607B0E" w14:paraId="206A380D" w14:textId="77777777" w:rsidTr="006C17C7">
        <w:trPr>
          <w:trHeight w:val="197"/>
        </w:trPr>
        <w:tc>
          <w:tcPr>
            <w:tcW w:w="1700" w:type="dxa"/>
          </w:tcPr>
          <w:p w14:paraId="21ADD349" w14:textId="7662B61C" w:rsidR="006C17C7" w:rsidRDefault="006C17C7" w:rsidP="004350D9">
            <w:pPr>
              <w:autoSpaceDE w:val="0"/>
              <w:autoSpaceDN w:val="0"/>
              <w:adjustRightInd w:val="0"/>
              <w:rPr>
                <w:rFonts w:ascii="Times New Roman" w:hAnsi="Times New Roman" w:cs="Times New Roman"/>
                <w:color w:val="000000"/>
              </w:rPr>
            </w:pPr>
            <w:r>
              <w:rPr>
                <w:rFonts w:ascii="Times New Roman" w:hAnsi="Times New Roman" w:cs="Times New Roman"/>
                <w:color w:val="000000"/>
              </w:rPr>
              <w:t>Apr 1-7</w:t>
            </w:r>
          </w:p>
        </w:tc>
        <w:tc>
          <w:tcPr>
            <w:tcW w:w="1800" w:type="dxa"/>
          </w:tcPr>
          <w:p w14:paraId="248F6E5D" w14:textId="77777777" w:rsidR="006C17C7" w:rsidRPr="00963AA3"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Business Management: Keep It</w:t>
            </w:r>
          </w:p>
        </w:tc>
        <w:tc>
          <w:tcPr>
            <w:tcW w:w="1800" w:type="dxa"/>
          </w:tcPr>
          <w:p w14:paraId="2D89AD45" w14:textId="77777777"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Quiz: Permaculture</w:t>
            </w:r>
          </w:p>
        </w:tc>
        <w:tc>
          <w:tcPr>
            <w:tcW w:w="1800" w:type="dxa"/>
          </w:tcPr>
          <w:p w14:paraId="62DC4DDA" w14:textId="0C4C6232" w:rsidR="006C17C7" w:rsidRDefault="00F07DD2" w:rsidP="004350D9">
            <w:pPr>
              <w:autoSpaceDE w:val="0"/>
              <w:autoSpaceDN w:val="0"/>
              <w:adjustRightInd w:val="0"/>
              <w:rPr>
                <w:rFonts w:ascii="Times-Roman" w:hAnsi="Times-Roman" w:cs="Times-Roman"/>
                <w:color w:val="000000"/>
              </w:rPr>
            </w:pPr>
            <w:r>
              <w:rPr>
                <w:rFonts w:ascii="Times-Roman" w:hAnsi="Times-Roman" w:cs="Times-Roman"/>
                <w:color w:val="000000"/>
              </w:rPr>
              <w:t>No Class</w:t>
            </w:r>
          </w:p>
        </w:tc>
        <w:tc>
          <w:tcPr>
            <w:tcW w:w="2970" w:type="dxa"/>
          </w:tcPr>
          <w:p w14:paraId="15C8EE7C" w14:textId="094623E9" w:rsidR="006C17C7"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Video Guide: Keep It</w:t>
            </w:r>
          </w:p>
          <w:p w14:paraId="5871CA49" w14:textId="77777777" w:rsidR="006C17C7" w:rsidRPr="00963AA3" w:rsidRDefault="006C17C7" w:rsidP="004350D9">
            <w:pPr>
              <w:autoSpaceDE w:val="0"/>
              <w:autoSpaceDN w:val="0"/>
              <w:adjustRightInd w:val="0"/>
              <w:rPr>
                <w:rFonts w:ascii="Times-Roman" w:hAnsi="Times-Roman" w:cs="Times-Roman"/>
                <w:color w:val="000000"/>
              </w:rPr>
            </w:pPr>
            <w:r>
              <w:rPr>
                <w:rFonts w:ascii="Times-Roman" w:hAnsi="Times-Roman" w:cs="Times-Roman"/>
                <w:color w:val="000000"/>
              </w:rPr>
              <w:t>Discussion: Business Structure and Regulations for your Business</w:t>
            </w:r>
          </w:p>
        </w:tc>
      </w:tr>
      <w:tr w:rsidR="006C17C7" w:rsidRPr="00607B0E" w14:paraId="76AD3552" w14:textId="77777777" w:rsidTr="006C17C7">
        <w:trPr>
          <w:trHeight w:val="197"/>
        </w:trPr>
        <w:tc>
          <w:tcPr>
            <w:tcW w:w="1700" w:type="dxa"/>
          </w:tcPr>
          <w:p w14:paraId="25F502EC" w14:textId="6DC2ED16" w:rsidR="006C17C7" w:rsidRDefault="006C17C7" w:rsidP="00AA4357">
            <w:pPr>
              <w:autoSpaceDE w:val="0"/>
              <w:autoSpaceDN w:val="0"/>
              <w:adjustRightInd w:val="0"/>
              <w:rPr>
                <w:rFonts w:ascii="Times New Roman" w:hAnsi="Times New Roman" w:cs="Times New Roman"/>
                <w:color w:val="000000"/>
              </w:rPr>
            </w:pPr>
            <w:r>
              <w:rPr>
                <w:rFonts w:ascii="Times New Roman" w:hAnsi="Times New Roman" w:cs="Times New Roman"/>
                <w:color w:val="000000"/>
              </w:rPr>
              <w:t>Apr 8-14</w:t>
            </w:r>
          </w:p>
        </w:tc>
        <w:tc>
          <w:tcPr>
            <w:tcW w:w="1800" w:type="dxa"/>
          </w:tcPr>
          <w:p w14:paraId="437DD40D" w14:textId="77777777" w:rsidR="006C17C7" w:rsidRPr="00963AA3" w:rsidRDefault="006C17C7" w:rsidP="00AA4357">
            <w:pPr>
              <w:autoSpaceDE w:val="0"/>
              <w:autoSpaceDN w:val="0"/>
              <w:adjustRightInd w:val="0"/>
              <w:rPr>
                <w:rFonts w:ascii="Times-Roman" w:hAnsi="Times-Roman" w:cs="Times-Roman"/>
                <w:color w:val="000000"/>
              </w:rPr>
            </w:pPr>
            <w:r>
              <w:rPr>
                <w:rFonts w:ascii="Times-Roman" w:hAnsi="Times-Roman" w:cs="Times-Roman"/>
                <w:color w:val="000000"/>
              </w:rPr>
              <w:t>Diversification</w:t>
            </w:r>
          </w:p>
        </w:tc>
        <w:tc>
          <w:tcPr>
            <w:tcW w:w="1800" w:type="dxa"/>
          </w:tcPr>
          <w:p w14:paraId="4D3CD907" w14:textId="77777777" w:rsidR="006C17C7" w:rsidRDefault="006C17C7" w:rsidP="00AA4357">
            <w:pPr>
              <w:autoSpaceDE w:val="0"/>
              <w:autoSpaceDN w:val="0"/>
              <w:adjustRightInd w:val="0"/>
              <w:rPr>
                <w:rFonts w:ascii="Times-Roman" w:hAnsi="Times-Roman" w:cs="Times-Roman"/>
                <w:color w:val="000000"/>
              </w:rPr>
            </w:pPr>
            <w:r>
              <w:rPr>
                <w:rFonts w:ascii="Times-Roman" w:hAnsi="Times-Roman" w:cs="Times-Roman"/>
                <w:color w:val="000000"/>
              </w:rPr>
              <w:t>Quiz: Keep It</w:t>
            </w:r>
          </w:p>
        </w:tc>
        <w:tc>
          <w:tcPr>
            <w:tcW w:w="1800" w:type="dxa"/>
          </w:tcPr>
          <w:p w14:paraId="741E25D1" w14:textId="445C6BF6" w:rsidR="006C17C7" w:rsidRDefault="00F07DD2" w:rsidP="00AA4357">
            <w:pPr>
              <w:autoSpaceDE w:val="0"/>
              <w:autoSpaceDN w:val="0"/>
              <w:adjustRightInd w:val="0"/>
              <w:rPr>
                <w:rFonts w:ascii="Times-Roman" w:hAnsi="Times-Roman" w:cs="Times-Roman"/>
                <w:color w:val="000000"/>
              </w:rPr>
            </w:pPr>
            <w:r>
              <w:rPr>
                <w:rFonts w:ascii="Times-Roman" w:hAnsi="Times-Roman" w:cs="Times-Roman"/>
                <w:color w:val="000000"/>
              </w:rPr>
              <w:t>Field Trip: Lakeridge Winery</w:t>
            </w:r>
          </w:p>
        </w:tc>
        <w:tc>
          <w:tcPr>
            <w:tcW w:w="2970" w:type="dxa"/>
          </w:tcPr>
          <w:p w14:paraId="45386544" w14:textId="38A3847B" w:rsidR="006C17C7" w:rsidRDefault="006C17C7" w:rsidP="00AA4357">
            <w:pPr>
              <w:autoSpaceDE w:val="0"/>
              <w:autoSpaceDN w:val="0"/>
              <w:adjustRightInd w:val="0"/>
              <w:rPr>
                <w:rFonts w:ascii="Times-Roman" w:hAnsi="Times-Roman" w:cs="Times-Roman"/>
                <w:color w:val="000000"/>
              </w:rPr>
            </w:pPr>
            <w:r>
              <w:rPr>
                <w:rFonts w:ascii="Times-Roman" w:hAnsi="Times-Roman" w:cs="Times-Roman"/>
                <w:color w:val="000000"/>
              </w:rPr>
              <w:t>Lakeridge Winery Field Trip Report (extra credit)</w:t>
            </w:r>
          </w:p>
          <w:p w14:paraId="79135B94" w14:textId="5D0FE105" w:rsidR="006C17C7" w:rsidRPr="00963AA3" w:rsidRDefault="006C17C7" w:rsidP="00AA4357">
            <w:pPr>
              <w:autoSpaceDE w:val="0"/>
              <w:autoSpaceDN w:val="0"/>
              <w:adjustRightInd w:val="0"/>
              <w:rPr>
                <w:rFonts w:ascii="Times-Roman" w:hAnsi="Times-Roman" w:cs="Times-Roman"/>
                <w:color w:val="000000"/>
              </w:rPr>
            </w:pPr>
            <w:r>
              <w:rPr>
                <w:rFonts w:ascii="Times-Roman" w:hAnsi="Times-Roman" w:cs="Times-Roman"/>
                <w:color w:val="000000"/>
              </w:rPr>
              <w:t>Discussion: Diversifying your Industry</w:t>
            </w:r>
          </w:p>
        </w:tc>
      </w:tr>
      <w:tr w:rsidR="006C17C7" w:rsidRPr="00607B0E" w14:paraId="7C886F9A" w14:textId="77777777" w:rsidTr="006C17C7">
        <w:trPr>
          <w:trHeight w:val="197"/>
        </w:trPr>
        <w:tc>
          <w:tcPr>
            <w:tcW w:w="1700" w:type="dxa"/>
          </w:tcPr>
          <w:p w14:paraId="6DE39507" w14:textId="0840685D" w:rsidR="006C17C7" w:rsidRDefault="006C17C7" w:rsidP="00AA4357">
            <w:pPr>
              <w:autoSpaceDE w:val="0"/>
              <w:autoSpaceDN w:val="0"/>
              <w:adjustRightInd w:val="0"/>
              <w:rPr>
                <w:rFonts w:ascii="Times New Roman" w:hAnsi="Times New Roman" w:cs="Times New Roman"/>
                <w:color w:val="000000"/>
              </w:rPr>
            </w:pPr>
            <w:r>
              <w:rPr>
                <w:rFonts w:ascii="Times New Roman" w:hAnsi="Times New Roman" w:cs="Times New Roman"/>
                <w:color w:val="000000"/>
              </w:rPr>
              <w:t>Apr 15-21</w:t>
            </w:r>
          </w:p>
        </w:tc>
        <w:tc>
          <w:tcPr>
            <w:tcW w:w="1800" w:type="dxa"/>
          </w:tcPr>
          <w:p w14:paraId="4ED932B1" w14:textId="77777777" w:rsidR="006C17C7" w:rsidRPr="00963AA3" w:rsidRDefault="006C17C7" w:rsidP="00AA4357">
            <w:pPr>
              <w:autoSpaceDE w:val="0"/>
              <w:autoSpaceDN w:val="0"/>
              <w:adjustRightInd w:val="0"/>
              <w:rPr>
                <w:rFonts w:ascii="Times-Roman" w:hAnsi="Times-Roman" w:cs="Times-Roman"/>
                <w:color w:val="000000"/>
              </w:rPr>
            </w:pPr>
            <w:r>
              <w:rPr>
                <w:rFonts w:ascii="Times-Roman" w:hAnsi="Times-Roman" w:cs="Times-Roman"/>
                <w:color w:val="000000"/>
              </w:rPr>
              <w:t xml:space="preserve">Business Plan </w:t>
            </w:r>
          </w:p>
        </w:tc>
        <w:tc>
          <w:tcPr>
            <w:tcW w:w="1800" w:type="dxa"/>
          </w:tcPr>
          <w:p w14:paraId="7D7A8198" w14:textId="77777777" w:rsidR="006C17C7" w:rsidRDefault="006C17C7" w:rsidP="000503AB">
            <w:pPr>
              <w:autoSpaceDE w:val="0"/>
              <w:autoSpaceDN w:val="0"/>
              <w:adjustRightInd w:val="0"/>
              <w:rPr>
                <w:rFonts w:ascii="Times-Roman" w:hAnsi="Times-Roman" w:cs="Times-Roman"/>
                <w:color w:val="000000"/>
              </w:rPr>
            </w:pPr>
          </w:p>
        </w:tc>
        <w:tc>
          <w:tcPr>
            <w:tcW w:w="1800" w:type="dxa"/>
          </w:tcPr>
          <w:p w14:paraId="14E3AB4B" w14:textId="6E3C9E70" w:rsidR="006C17C7" w:rsidRDefault="00777B44" w:rsidP="00AA4357">
            <w:pPr>
              <w:autoSpaceDE w:val="0"/>
              <w:autoSpaceDN w:val="0"/>
              <w:adjustRightInd w:val="0"/>
              <w:rPr>
                <w:rFonts w:ascii="Times-Roman" w:hAnsi="Times-Roman" w:cs="Times-Roman"/>
                <w:color w:val="000000"/>
              </w:rPr>
            </w:pPr>
            <w:r>
              <w:rPr>
                <w:rFonts w:ascii="Times-Roman" w:hAnsi="Times-Roman" w:cs="Times-Roman"/>
                <w:color w:val="000000"/>
              </w:rPr>
              <w:t>Shark Tank Business Presentations</w:t>
            </w:r>
          </w:p>
        </w:tc>
        <w:tc>
          <w:tcPr>
            <w:tcW w:w="2970" w:type="dxa"/>
          </w:tcPr>
          <w:p w14:paraId="5FCAA77E" w14:textId="439DB98A" w:rsidR="006C17C7" w:rsidRPr="00963AA3" w:rsidRDefault="006C17C7" w:rsidP="00AA4357">
            <w:pPr>
              <w:autoSpaceDE w:val="0"/>
              <w:autoSpaceDN w:val="0"/>
              <w:adjustRightInd w:val="0"/>
              <w:rPr>
                <w:rFonts w:ascii="Times-Roman" w:hAnsi="Times-Roman" w:cs="Times-Roman"/>
                <w:color w:val="000000"/>
              </w:rPr>
            </w:pPr>
            <w:r>
              <w:rPr>
                <w:rFonts w:ascii="Times-Roman" w:hAnsi="Times-Roman" w:cs="Times-Roman"/>
                <w:color w:val="000000"/>
              </w:rPr>
              <w:t>Project: Business Plan</w:t>
            </w:r>
          </w:p>
        </w:tc>
      </w:tr>
      <w:tr w:rsidR="00F07DD2" w:rsidRPr="00607B0E" w14:paraId="50343CBD" w14:textId="77777777" w:rsidTr="004B7F5B">
        <w:trPr>
          <w:trHeight w:val="197"/>
        </w:trPr>
        <w:tc>
          <w:tcPr>
            <w:tcW w:w="1700" w:type="dxa"/>
          </w:tcPr>
          <w:p w14:paraId="192E5731" w14:textId="35A39E3E" w:rsidR="00F07DD2" w:rsidRDefault="00F07DD2" w:rsidP="00AA4357">
            <w:pPr>
              <w:autoSpaceDE w:val="0"/>
              <w:autoSpaceDN w:val="0"/>
              <w:adjustRightInd w:val="0"/>
              <w:rPr>
                <w:rFonts w:ascii="Times New Roman" w:hAnsi="Times New Roman" w:cs="Times New Roman"/>
                <w:color w:val="000000"/>
              </w:rPr>
            </w:pPr>
            <w:r>
              <w:rPr>
                <w:rFonts w:ascii="Times New Roman" w:hAnsi="Times New Roman" w:cs="Times New Roman"/>
                <w:color w:val="000000"/>
              </w:rPr>
              <w:t>Apr 22-2</w:t>
            </w:r>
            <w:r w:rsidR="007367C4">
              <w:rPr>
                <w:rFonts w:ascii="Times New Roman" w:hAnsi="Times New Roman" w:cs="Times New Roman"/>
                <w:color w:val="000000"/>
              </w:rPr>
              <w:t>4</w:t>
            </w:r>
          </w:p>
        </w:tc>
        <w:tc>
          <w:tcPr>
            <w:tcW w:w="8370" w:type="dxa"/>
            <w:gridSpan w:val="4"/>
          </w:tcPr>
          <w:p w14:paraId="21D3AA2D" w14:textId="7D2F0CA5" w:rsidR="00F07DD2" w:rsidRDefault="00F07DD2" w:rsidP="00AA4357">
            <w:pPr>
              <w:autoSpaceDE w:val="0"/>
              <w:autoSpaceDN w:val="0"/>
              <w:adjustRightInd w:val="0"/>
              <w:rPr>
                <w:rFonts w:ascii="Times-Roman" w:hAnsi="Times-Roman" w:cs="Times-Roman"/>
                <w:color w:val="000000"/>
              </w:rPr>
            </w:pPr>
            <w:r>
              <w:rPr>
                <w:rFonts w:ascii="Times-Roman" w:hAnsi="Times-Roman" w:cs="Times-Roman"/>
                <w:color w:val="000000"/>
              </w:rPr>
              <w:t>Business Plan (late days)</w:t>
            </w:r>
          </w:p>
        </w:tc>
      </w:tr>
    </w:tbl>
    <w:p w14:paraId="7F0B07EE" w14:textId="77777777" w:rsidR="00963AA3" w:rsidRPr="00607B0E" w:rsidRDefault="00963AA3" w:rsidP="00963AA3">
      <w:pPr>
        <w:autoSpaceDE w:val="0"/>
        <w:autoSpaceDN w:val="0"/>
        <w:adjustRightInd w:val="0"/>
        <w:spacing w:after="0" w:line="240" w:lineRule="auto"/>
        <w:jc w:val="both"/>
        <w:rPr>
          <w:rFonts w:ascii="Times New Roman" w:hAnsi="Times New Roman" w:cs="Times New Roman"/>
          <w:color w:val="000000"/>
        </w:rPr>
      </w:pPr>
    </w:p>
    <w:p w14:paraId="759009B7" w14:textId="47BF9584" w:rsidR="00AB64DD" w:rsidRDefault="006C17C7" w:rsidP="00963AA3">
      <w:pPr>
        <w:pStyle w:val="Heading2"/>
        <w:rPr>
          <w:b/>
        </w:rPr>
      </w:pPr>
      <w:r>
        <w:rPr>
          <w:b/>
        </w:rPr>
        <w:t xml:space="preserve">Friday </w:t>
      </w:r>
      <w:r w:rsidR="00AB64DD">
        <w:rPr>
          <w:b/>
        </w:rPr>
        <w:t>Class Sessions/Field Trips</w:t>
      </w:r>
    </w:p>
    <w:p w14:paraId="59A9E808" w14:textId="2DBC2490" w:rsidR="00AB64DD" w:rsidRDefault="00AB64DD" w:rsidP="00AB64DD">
      <w:pPr>
        <w:pStyle w:val="ListParagraph"/>
        <w:numPr>
          <w:ilvl w:val="0"/>
          <w:numId w:val="25"/>
        </w:numPr>
        <w:rPr>
          <w:rFonts w:ascii="Times New Roman" w:hAnsi="Times New Roman" w:cs="Times New Roman"/>
        </w:rPr>
      </w:pPr>
      <w:r w:rsidRPr="00AB64DD">
        <w:rPr>
          <w:rFonts w:ascii="Times New Roman" w:hAnsi="Times New Roman" w:cs="Times New Roman"/>
        </w:rPr>
        <w:t xml:space="preserve">Jan 12 </w:t>
      </w:r>
      <w:r>
        <w:rPr>
          <w:rFonts w:ascii="Times New Roman" w:hAnsi="Times New Roman" w:cs="Times New Roman"/>
        </w:rPr>
        <w:t>–</w:t>
      </w:r>
      <w:r w:rsidRPr="00AB64DD">
        <w:rPr>
          <w:rFonts w:ascii="Times New Roman" w:hAnsi="Times New Roman" w:cs="Times New Roman"/>
        </w:rPr>
        <w:t xml:space="preserve"> Orientation</w:t>
      </w:r>
    </w:p>
    <w:p w14:paraId="1FB89891" w14:textId="6C9C739E" w:rsidR="00AB64DD" w:rsidRDefault="00AB64DD" w:rsidP="00AB64DD">
      <w:pPr>
        <w:pStyle w:val="ListParagraph"/>
        <w:numPr>
          <w:ilvl w:val="0"/>
          <w:numId w:val="25"/>
        </w:numPr>
        <w:rPr>
          <w:rFonts w:ascii="Times New Roman" w:hAnsi="Times New Roman" w:cs="Times New Roman"/>
        </w:rPr>
      </w:pPr>
      <w:r>
        <w:rPr>
          <w:rFonts w:ascii="Times New Roman" w:hAnsi="Times New Roman" w:cs="Times New Roman"/>
        </w:rPr>
        <w:t>Jan 2</w:t>
      </w:r>
      <w:r w:rsidR="00A32B08">
        <w:rPr>
          <w:rFonts w:ascii="Times New Roman" w:hAnsi="Times New Roman" w:cs="Times New Roman"/>
        </w:rPr>
        <w:t>6</w:t>
      </w:r>
      <w:r>
        <w:rPr>
          <w:rFonts w:ascii="Times New Roman" w:hAnsi="Times New Roman" w:cs="Times New Roman"/>
        </w:rPr>
        <w:t xml:space="preserve"> – Monterrey Mushroom Field Trip</w:t>
      </w:r>
    </w:p>
    <w:p w14:paraId="7C34BF22" w14:textId="4F9933B3" w:rsidR="00AB64DD" w:rsidRDefault="00A32B08" w:rsidP="00AB64DD">
      <w:pPr>
        <w:pStyle w:val="ListParagraph"/>
        <w:numPr>
          <w:ilvl w:val="0"/>
          <w:numId w:val="25"/>
        </w:numPr>
        <w:rPr>
          <w:rFonts w:ascii="Times New Roman" w:hAnsi="Times New Roman" w:cs="Times New Roman"/>
        </w:rPr>
      </w:pPr>
      <w:r>
        <w:rPr>
          <w:rFonts w:ascii="Times New Roman" w:hAnsi="Times New Roman" w:cs="Times New Roman"/>
        </w:rPr>
        <w:t xml:space="preserve">Feb </w:t>
      </w:r>
      <w:r w:rsidR="00777B44">
        <w:rPr>
          <w:rFonts w:ascii="Times New Roman" w:hAnsi="Times New Roman" w:cs="Times New Roman"/>
        </w:rPr>
        <w:t>16</w:t>
      </w:r>
      <w:r>
        <w:rPr>
          <w:rFonts w:ascii="Times New Roman" w:hAnsi="Times New Roman" w:cs="Times New Roman"/>
        </w:rPr>
        <w:t xml:space="preserve"> – Cherry Lake Tree Farm Field Trip</w:t>
      </w:r>
    </w:p>
    <w:p w14:paraId="394DC15C" w14:textId="74CC1E3E" w:rsidR="00A32B08" w:rsidRDefault="00A32B08" w:rsidP="00AB64DD">
      <w:pPr>
        <w:pStyle w:val="ListParagraph"/>
        <w:numPr>
          <w:ilvl w:val="0"/>
          <w:numId w:val="25"/>
        </w:numPr>
        <w:rPr>
          <w:rFonts w:ascii="Times New Roman" w:hAnsi="Times New Roman" w:cs="Times New Roman"/>
        </w:rPr>
      </w:pPr>
      <w:r>
        <w:rPr>
          <w:rFonts w:ascii="Times New Roman" w:hAnsi="Times New Roman" w:cs="Times New Roman"/>
        </w:rPr>
        <w:t>Mar 1 – Lukas Nursery Field Trip</w:t>
      </w:r>
    </w:p>
    <w:p w14:paraId="067C85CA" w14:textId="7D1EF202" w:rsidR="00A32B08" w:rsidRDefault="00A32B08" w:rsidP="00AB64DD">
      <w:pPr>
        <w:pStyle w:val="ListParagraph"/>
        <w:numPr>
          <w:ilvl w:val="0"/>
          <w:numId w:val="25"/>
        </w:numPr>
        <w:rPr>
          <w:rFonts w:ascii="Times New Roman" w:hAnsi="Times New Roman" w:cs="Times New Roman"/>
        </w:rPr>
      </w:pPr>
      <w:r>
        <w:rPr>
          <w:rFonts w:ascii="Times New Roman" w:hAnsi="Times New Roman" w:cs="Times New Roman"/>
        </w:rPr>
        <w:t>Mar 29 – Fox Valley Farm Field Trip</w:t>
      </w:r>
    </w:p>
    <w:p w14:paraId="6FFB76E1" w14:textId="2F09A116" w:rsidR="00A32B08" w:rsidRDefault="00A32B08" w:rsidP="00AB64DD">
      <w:pPr>
        <w:pStyle w:val="ListParagraph"/>
        <w:numPr>
          <w:ilvl w:val="0"/>
          <w:numId w:val="25"/>
        </w:numPr>
        <w:rPr>
          <w:rFonts w:ascii="Times New Roman" w:hAnsi="Times New Roman" w:cs="Times New Roman"/>
        </w:rPr>
      </w:pPr>
      <w:r>
        <w:rPr>
          <w:rFonts w:ascii="Times New Roman" w:hAnsi="Times New Roman" w:cs="Times New Roman"/>
        </w:rPr>
        <w:t>Apr 1</w:t>
      </w:r>
      <w:r w:rsidR="006C17C7">
        <w:rPr>
          <w:rFonts w:ascii="Times New Roman" w:hAnsi="Times New Roman" w:cs="Times New Roman"/>
        </w:rPr>
        <w:t>2</w:t>
      </w:r>
      <w:r>
        <w:rPr>
          <w:rFonts w:ascii="Times New Roman" w:hAnsi="Times New Roman" w:cs="Times New Roman"/>
        </w:rPr>
        <w:t xml:space="preserve"> – Lakeridge Winery Field Trip</w:t>
      </w:r>
    </w:p>
    <w:p w14:paraId="7C14B828" w14:textId="70C3919D" w:rsidR="006C17C7" w:rsidRPr="00AB64DD" w:rsidRDefault="006C17C7" w:rsidP="00AB64DD">
      <w:pPr>
        <w:pStyle w:val="ListParagraph"/>
        <w:numPr>
          <w:ilvl w:val="0"/>
          <w:numId w:val="25"/>
        </w:numPr>
        <w:rPr>
          <w:rFonts w:ascii="Times New Roman" w:hAnsi="Times New Roman" w:cs="Times New Roman"/>
        </w:rPr>
      </w:pPr>
      <w:r>
        <w:rPr>
          <w:rFonts w:ascii="Times New Roman" w:hAnsi="Times New Roman" w:cs="Times New Roman"/>
        </w:rPr>
        <w:t>Apr 19 – Shark Tank Business Presentations</w:t>
      </w:r>
    </w:p>
    <w:p w14:paraId="653C3D87" w14:textId="49E51CD6" w:rsidR="00963AA3" w:rsidRPr="00BC5E22" w:rsidRDefault="00963AA3" w:rsidP="00963AA3">
      <w:pPr>
        <w:pStyle w:val="Heading2"/>
        <w:rPr>
          <w:b/>
        </w:rPr>
      </w:pPr>
      <w:r w:rsidRPr="00B164FA">
        <w:rPr>
          <w:b/>
        </w:rPr>
        <w:t>Vacations and other important dates</w:t>
      </w:r>
    </w:p>
    <w:p w14:paraId="2DFC5703" w14:textId="77777777" w:rsidR="00777B44" w:rsidRDefault="00777B44" w:rsidP="00777B44">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 xml:space="preserve">Jan 8 – Classes </w:t>
      </w:r>
      <w:proofErr w:type="gramStart"/>
      <w:r>
        <w:rPr>
          <w:rFonts w:ascii="Times-Roman" w:hAnsi="Times-Roman" w:cs="Times-Roman"/>
          <w:szCs w:val="20"/>
        </w:rPr>
        <w:t>begin</w:t>
      </w:r>
      <w:proofErr w:type="gramEnd"/>
    </w:p>
    <w:p w14:paraId="44A2E2AF" w14:textId="77777777" w:rsidR="00777B44" w:rsidRDefault="00777B44" w:rsidP="00777B44">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Jan 15 – Martin Luther King Jr Day (no classes)</w:t>
      </w:r>
    </w:p>
    <w:p w14:paraId="37DF3BB0" w14:textId="77777777" w:rsidR="00777B44" w:rsidRDefault="00777B44" w:rsidP="00777B44">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Jan 16</w:t>
      </w:r>
      <w:r w:rsidRPr="005D7AAE">
        <w:rPr>
          <w:rFonts w:ascii="Times-Roman" w:hAnsi="Times-Roman" w:cs="Times-Roman"/>
          <w:szCs w:val="20"/>
        </w:rPr>
        <w:t xml:space="preserve"> – Drop/Refund Deadline</w:t>
      </w:r>
    </w:p>
    <w:p w14:paraId="0A01A482" w14:textId="77777777" w:rsidR="00777B44" w:rsidRDefault="00777B44" w:rsidP="00777B44">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Feb 9 – Learning Day (no classes)</w:t>
      </w:r>
    </w:p>
    <w:p w14:paraId="71E1D818" w14:textId="77777777" w:rsidR="00777B44" w:rsidRDefault="00777B44" w:rsidP="00777B44">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Mar 15</w:t>
      </w:r>
      <w:r w:rsidRPr="005D7AAE">
        <w:rPr>
          <w:rFonts w:ascii="Times-Roman" w:hAnsi="Times-Roman" w:cs="Times-Roman"/>
          <w:szCs w:val="20"/>
        </w:rPr>
        <w:t xml:space="preserve"> – Withdrawal deadline</w:t>
      </w:r>
    </w:p>
    <w:p w14:paraId="7C10D355" w14:textId="77777777" w:rsidR="00777B44" w:rsidRDefault="00777B44" w:rsidP="00777B44">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Mar 18-24 – Spring Break (no classes)</w:t>
      </w:r>
    </w:p>
    <w:p w14:paraId="081823EF" w14:textId="71F5AE10" w:rsidR="00777B44" w:rsidRPr="00171B91" w:rsidRDefault="00777B44" w:rsidP="00777B44">
      <w:pPr>
        <w:pStyle w:val="ListParagraph"/>
        <w:numPr>
          <w:ilvl w:val="0"/>
          <w:numId w:val="2"/>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Apr 28</w:t>
      </w:r>
      <w:r w:rsidRPr="00A5471A">
        <w:rPr>
          <w:rFonts w:ascii="Times-Roman" w:hAnsi="Times-Roman" w:cs="Times-Roman"/>
          <w:szCs w:val="20"/>
        </w:rPr>
        <w:t xml:space="preserve"> – Term ends</w:t>
      </w:r>
      <w:r w:rsidRPr="00A5471A">
        <w:rPr>
          <w:b/>
        </w:rPr>
        <w:t xml:space="preserve"> </w:t>
      </w:r>
    </w:p>
    <w:p w14:paraId="2264351D" w14:textId="77777777" w:rsidR="00963AA3" w:rsidRPr="001361DA" w:rsidRDefault="00963AA3" w:rsidP="00963AA3">
      <w:pPr>
        <w:pStyle w:val="Heading1"/>
        <w:jc w:val="center"/>
        <w:rPr>
          <w:rStyle w:val="Heading2Char"/>
          <w:b/>
          <w:sz w:val="32"/>
        </w:rPr>
      </w:pPr>
      <w:r>
        <w:rPr>
          <w:rStyle w:val="Heading2Char"/>
          <w:b/>
          <w:sz w:val="32"/>
        </w:rPr>
        <w:t>How can you Contact Me?</w:t>
      </w:r>
    </w:p>
    <w:p w14:paraId="79565699" w14:textId="77777777" w:rsidR="00963AA3" w:rsidRPr="00EB419D" w:rsidRDefault="00963AA3" w:rsidP="00963AA3">
      <w:pPr>
        <w:pStyle w:val="NormalWeb"/>
        <w:spacing w:before="0" w:beforeAutospacing="0" w:after="0" w:afterAutospacing="0"/>
        <w:jc w:val="both"/>
        <w:rPr>
          <w:sz w:val="22"/>
          <w:szCs w:val="22"/>
        </w:rPr>
      </w:pPr>
      <w:r w:rsidRPr="00EB419D">
        <w:rPr>
          <w:sz w:val="22"/>
          <w:szCs w:val="22"/>
        </w:rPr>
        <w:t>You may contact me in various ways during this semester.</w:t>
      </w:r>
    </w:p>
    <w:p w14:paraId="00452D36" w14:textId="77777777" w:rsidR="00963AA3" w:rsidRDefault="00963AA3" w:rsidP="00963AA3">
      <w:pPr>
        <w:numPr>
          <w:ilvl w:val="0"/>
          <w:numId w:val="13"/>
        </w:numPr>
        <w:spacing w:after="0" w:line="240" w:lineRule="auto"/>
        <w:jc w:val="both"/>
        <w:rPr>
          <w:rFonts w:ascii="Times New Roman" w:hAnsi="Times New Roman" w:cs="Times New Roman"/>
        </w:rPr>
      </w:pPr>
      <w:r w:rsidRPr="00EB419D">
        <w:rPr>
          <w:rFonts w:ascii="Times New Roman" w:hAnsi="Times New Roman" w:cs="Times New Roman"/>
        </w:rPr>
        <w:t xml:space="preserve">You may contact me through the </w:t>
      </w:r>
      <w:hyperlink r:id="rId10" w:history="1">
        <w:r w:rsidRPr="00EB419D">
          <w:rPr>
            <w:rStyle w:val="Hyperlink"/>
            <w:rFonts w:ascii="Times New Roman" w:hAnsi="Times New Roman" w:cs="Times New Roman"/>
          </w:rPr>
          <w:t>Canvas Inbox</w:t>
        </w:r>
      </w:hyperlink>
      <w:r w:rsidRPr="00EB419D">
        <w:rPr>
          <w:rFonts w:ascii="Times New Roman" w:hAnsi="Times New Roman" w:cs="Times New Roman"/>
        </w:rPr>
        <w:t xml:space="preserve">. </w:t>
      </w:r>
      <w:r>
        <w:rPr>
          <w:rFonts w:ascii="Times New Roman" w:hAnsi="Times New Roman" w:cs="Times New Roman"/>
        </w:rPr>
        <w:t xml:space="preserve">This is probably the best and quickest method of communication. </w:t>
      </w:r>
      <w:r w:rsidRPr="00EB419D">
        <w:rPr>
          <w:rFonts w:ascii="Times New Roman" w:hAnsi="Times New Roman" w:cs="Times New Roman"/>
        </w:rPr>
        <w:t>I will respond to your message within 48 hours</w:t>
      </w:r>
      <w:r>
        <w:rPr>
          <w:rFonts w:ascii="Times New Roman" w:hAnsi="Times New Roman" w:cs="Times New Roman"/>
        </w:rPr>
        <w:t>, often much sooner,</w:t>
      </w:r>
      <w:r w:rsidRPr="00EB419D">
        <w:rPr>
          <w:rFonts w:ascii="Times New Roman" w:hAnsi="Times New Roman" w:cs="Times New Roman"/>
        </w:rPr>
        <w:t xml:space="preserve"> </w:t>
      </w:r>
      <w:proofErr w:type="gramStart"/>
      <w:r w:rsidRPr="00EB419D">
        <w:rPr>
          <w:rFonts w:ascii="Times New Roman" w:hAnsi="Times New Roman" w:cs="Times New Roman"/>
        </w:rPr>
        <w:t>with the exception of</w:t>
      </w:r>
      <w:proofErr w:type="gramEnd"/>
      <w:r w:rsidRPr="00EB419D">
        <w:rPr>
          <w:rFonts w:ascii="Times New Roman" w:hAnsi="Times New Roman" w:cs="Times New Roman"/>
        </w:rPr>
        <w:t xml:space="preserve"> days and times when the college is closed.</w:t>
      </w:r>
    </w:p>
    <w:p w14:paraId="78E42D62" w14:textId="77777777" w:rsidR="00963AA3" w:rsidRPr="00182615" w:rsidRDefault="00963AA3" w:rsidP="00963AA3">
      <w:pPr>
        <w:numPr>
          <w:ilvl w:val="0"/>
          <w:numId w:val="13"/>
        </w:numPr>
        <w:spacing w:before="100" w:beforeAutospacing="1" w:after="100" w:afterAutospacing="1" w:line="240" w:lineRule="auto"/>
        <w:jc w:val="both"/>
        <w:rPr>
          <w:rFonts w:ascii="Times New Roman" w:eastAsia="Times New Roman" w:hAnsi="Times New Roman" w:cs="Times New Roman"/>
        </w:rPr>
      </w:pPr>
      <w:r w:rsidRPr="00182615">
        <w:rPr>
          <w:rFonts w:ascii="Times New Roman" w:eastAsia="Times New Roman" w:hAnsi="Times New Roman" w:cs="Times New Roman"/>
        </w:rPr>
        <w:lastRenderedPageBreak/>
        <w:t>For more complicated issues (e.g. walking you through an assignment</w:t>
      </w:r>
      <w:r>
        <w:rPr>
          <w:rFonts w:ascii="Times New Roman" w:eastAsia="Times New Roman" w:hAnsi="Times New Roman" w:cs="Times New Roman"/>
        </w:rPr>
        <w:t>, personal issues</w:t>
      </w:r>
      <w:r w:rsidRPr="00182615">
        <w:rPr>
          <w:rFonts w:ascii="Times New Roman" w:eastAsia="Times New Roman" w:hAnsi="Times New Roman" w:cs="Times New Roman"/>
        </w:rPr>
        <w:t xml:space="preserve">), your best option is </w:t>
      </w:r>
      <w:r>
        <w:rPr>
          <w:rFonts w:ascii="Times New Roman" w:eastAsia="Times New Roman" w:hAnsi="Times New Roman" w:cs="Times New Roman"/>
        </w:rPr>
        <w:t xml:space="preserve">to </w:t>
      </w:r>
      <w:hyperlink r:id="rId11" w:history="1">
        <w:r w:rsidRPr="00F0104C">
          <w:rPr>
            <w:rStyle w:val="Hyperlink"/>
            <w:rFonts w:ascii="Times New Roman" w:eastAsia="Times New Roman" w:hAnsi="Times New Roman" w:cs="Times New Roman"/>
          </w:rPr>
          <w:t>schedule a Zoom meeting</w:t>
        </w:r>
      </w:hyperlink>
      <w:r>
        <w:rPr>
          <w:rFonts w:ascii="Times New Roman" w:eastAsia="Times New Roman" w:hAnsi="Times New Roman" w:cs="Times New Roman"/>
        </w:rPr>
        <w:t xml:space="preserve"> with me</w:t>
      </w:r>
      <w:r w:rsidRPr="00182615">
        <w:rPr>
          <w:rFonts w:ascii="Times New Roman" w:eastAsia="Times New Roman" w:hAnsi="Times New Roman" w:cs="Times New Roman"/>
        </w:rPr>
        <w:t xml:space="preserve">. </w:t>
      </w:r>
    </w:p>
    <w:p w14:paraId="64ADEE5B" w14:textId="77777777" w:rsidR="00963AA3" w:rsidRDefault="00963AA3" w:rsidP="00963AA3">
      <w:pPr>
        <w:numPr>
          <w:ilvl w:val="0"/>
          <w:numId w:val="13"/>
        </w:numPr>
        <w:spacing w:after="0" w:line="240" w:lineRule="auto"/>
        <w:jc w:val="both"/>
        <w:rPr>
          <w:rFonts w:ascii="Times New Roman" w:hAnsi="Times New Roman" w:cs="Times New Roman"/>
        </w:rPr>
      </w:pPr>
      <w:r w:rsidRPr="00EB419D">
        <w:rPr>
          <w:rFonts w:ascii="Times New Roman" w:hAnsi="Times New Roman" w:cs="Times New Roman"/>
        </w:rPr>
        <w:t>You may email me at </w:t>
      </w:r>
      <w:hyperlink r:id="rId12" w:history="1">
        <w:r w:rsidRPr="00EB419D">
          <w:rPr>
            <w:rStyle w:val="Hyperlink"/>
            <w:rFonts w:ascii="Times New Roman" w:hAnsi="Times New Roman" w:cs="Times New Roman"/>
          </w:rPr>
          <w:t>ddebusk@valenciacollege.edu</w:t>
        </w:r>
      </w:hyperlink>
      <w:r>
        <w:rPr>
          <w:rFonts w:ascii="Times New Roman" w:hAnsi="Times New Roman" w:cs="Times New Roman"/>
        </w:rPr>
        <w:t xml:space="preserve">. </w:t>
      </w:r>
      <w:r w:rsidRPr="003A291A">
        <w:rPr>
          <w:rFonts w:ascii="Times New Roman" w:hAnsi="Times New Roman" w:cs="Times New Roman"/>
        </w:rPr>
        <w:t xml:space="preserve">In your messages (if not using the Canvas Inbox), please indicate your course number so that I may </w:t>
      </w:r>
      <w:proofErr w:type="gramStart"/>
      <w:r w:rsidRPr="003A291A">
        <w:rPr>
          <w:rFonts w:ascii="Times New Roman" w:hAnsi="Times New Roman" w:cs="Times New Roman"/>
        </w:rPr>
        <w:t>better assist you</w:t>
      </w:r>
      <w:proofErr w:type="gramEnd"/>
      <w:r w:rsidRPr="003A291A">
        <w:rPr>
          <w:rFonts w:ascii="Times New Roman" w:hAnsi="Times New Roman" w:cs="Times New Roman"/>
        </w:rPr>
        <w:t>.</w:t>
      </w:r>
    </w:p>
    <w:p w14:paraId="7F9DF48B" w14:textId="77777777" w:rsidR="00963AA3" w:rsidRDefault="00963AA3" w:rsidP="00963AA3">
      <w:pPr>
        <w:numPr>
          <w:ilvl w:val="0"/>
          <w:numId w:val="13"/>
        </w:numPr>
        <w:spacing w:line="240" w:lineRule="auto"/>
        <w:jc w:val="both"/>
        <w:rPr>
          <w:rFonts w:ascii="Times New Roman" w:hAnsi="Times New Roman" w:cs="Times New Roman"/>
        </w:rPr>
      </w:pPr>
      <w:r w:rsidRPr="00EB419D">
        <w:rPr>
          <w:rFonts w:ascii="Times New Roman" w:hAnsi="Times New Roman" w:cs="Times New Roman"/>
        </w:rPr>
        <w:t>If you prefer to speak to me directly, my </w:t>
      </w:r>
      <w:r w:rsidRPr="00EB419D">
        <w:rPr>
          <w:rStyle w:val="Strong"/>
          <w:rFonts w:ascii="Times New Roman" w:hAnsi="Times New Roman" w:cs="Times New Roman"/>
          <w:b w:val="0"/>
        </w:rPr>
        <w:t>Valencia phone number</w:t>
      </w:r>
      <w:r w:rsidRPr="00EB419D">
        <w:rPr>
          <w:rFonts w:ascii="Times New Roman" w:hAnsi="Times New Roman" w:cs="Times New Roman"/>
        </w:rPr>
        <w:t xml:space="preserve"> is (407) 582-5100, and I will be happy to </w:t>
      </w:r>
      <w:r>
        <w:rPr>
          <w:rFonts w:ascii="Times New Roman" w:hAnsi="Times New Roman" w:cs="Times New Roman"/>
        </w:rPr>
        <w:t>make an appointment with you</w:t>
      </w:r>
      <w:r w:rsidRPr="00EB419D">
        <w:rPr>
          <w:rFonts w:ascii="Times New Roman" w:hAnsi="Times New Roman" w:cs="Times New Roman"/>
        </w:rPr>
        <w:t>.</w:t>
      </w:r>
    </w:p>
    <w:p w14:paraId="69BB7061" w14:textId="77777777" w:rsidR="00963AA3" w:rsidRPr="00B164FA" w:rsidRDefault="00963AA3" w:rsidP="00963AA3">
      <w:pPr>
        <w:pStyle w:val="Heading1"/>
        <w:jc w:val="center"/>
        <w:rPr>
          <w:b/>
        </w:rPr>
      </w:pPr>
      <w:r>
        <w:rPr>
          <w:b/>
        </w:rPr>
        <w:t>What Policies are in the Course?</w:t>
      </w:r>
    </w:p>
    <w:p w14:paraId="56D32B0E" w14:textId="77777777" w:rsidR="00963AA3" w:rsidRDefault="00963AA3" w:rsidP="00963AA3">
      <w:pPr>
        <w:spacing w:after="0"/>
        <w:jc w:val="both"/>
        <w:rPr>
          <w:rStyle w:val="Heading2Char"/>
          <w:b/>
        </w:rPr>
      </w:pPr>
      <w:r>
        <w:rPr>
          <w:rStyle w:val="Heading2Char"/>
          <w:b/>
        </w:rPr>
        <w:t>No Show Policy</w:t>
      </w:r>
    </w:p>
    <w:p w14:paraId="7E278E8D" w14:textId="77777777" w:rsidR="000853EC" w:rsidRDefault="000853EC" w:rsidP="000853EC">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Since this is an online class, I count attendance as assignments submitted. The Orientation Quiz is the required attendance activity for the first week. You need to complete the activity to show that you are attending the course. If you do not complete that activity by the end of the week, you will be withdrawn from the class as a “no show.” You will still be financially responsible for the class and a final grade of “WN” will appear on your transcript for the course. If you are unable to complete the Orientation Quiz during the first week, notify me as early as possible and we can discuss your options. If you are not planning to continue the class, </w:t>
      </w:r>
      <w:proofErr w:type="gramStart"/>
      <w:r>
        <w:rPr>
          <w:rFonts w:ascii="Times New Roman" w:hAnsi="Times New Roman" w:cs="Times New Roman"/>
        </w:rPr>
        <w:t>make an effort</w:t>
      </w:r>
      <w:proofErr w:type="gramEnd"/>
      <w:r>
        <w:rPr>
          <w:rFonts w:ascii="Times New Roman" w:hAnsi="Times New Roman" w:cs="Times New Roman"/>
        </w:rPr>
        <w:t xml:space="preserve"> to drop the course before the deadline.</w:t>
      </w:r>
    </w:p>
    <w:p w14:paraId="4E94A897" w14:textId="77777777" w:rsidR="00963AA3" w:rsidRPr="00CA523C" w:rsidRDefault="00963AA3" w:rsidP="00963AA3">
      <w:pPr>
        <w:pStyle w:val="Heading2"/>
        <w:jc w:val="both"/>
        <w:rPr>
          <w:b/>
        </w:rPr>
      </w:pPr>
      <w:r w:rsidRPr="00CA523C">
        <w:rPr>
          <w:b/>
        </w:rPr>
        <w:t>Attendance Policy</w:t>
      </w:r>
    </w:p>
    <w:p w14:paraId="38147BF4" w14:textId="4C4482D4" w:rsidR="00963AA3" w:rsidRPr="00543D0B" w:rsidRDefault="000853EC" w:rsidP="00543D0B">
      <w:pPr>
        <w:autoSpaceDE w:val="0"/>
        <w:autoSpaceDN w:val="0"/>
        <w:adjustRightInd w:val="0"/>
        <w:spacing w:line="240" w:lineRule="auto"/>
        <w:jc w:val="both"/>
        <w:rPr>
          <w:rStyle w:val="Heading2Char"/>
          <w:rFonts w:ascii="Times New Roman" w:eastAsiaTheme="minorHAnsi" w:hAnsi="Times New Roman" w:cs="Times New Roman"/>
          <w:color w:val="auto"/>
          <w:sz w:val="22"/>
          <w:szCs w:val="22"/>
        </w:rPr>
      </w:pPr>
      <w:r w:rsidRPr="00CA523C">
        <w:rPr>
          <w:rFonts w:ascii="Times New Roman" w:hAnsi="Times New Roman" w:cs="Times New Roman"/>
        </w:rPr>
        <w:t>This is a</w:t>
      </w:r>
      <w:r w:rsidR="00FD7F9A">
        <w:rPr>
          <w:rFonts w:ascii="Times New Roman" w:hAnsi="Times New Roman" w:cs="Times New Roman"/>
        </w:rPr>
        <w:t xml:space="preserve"> mixed-mode</w:t>
      </w:r>
      <w:r w:rsidRPr="00CA523C">
        <w:rPr>
          <w:rFonts w:ascii="Times New Roman" w:hAnsi="Times New Roman" w:cs="Times New Roman"/>
        </w:rPr>
        <w:t xml:space="preserve"> course</w:t>
      </w:r>
      <w:r w:rsidR="00FD7F9A">
        <w:rPr>
          <w:rFonts w:ascii="Times New Roman" w:hAnsi="Times New Roman" w:cs="Times New Roman"/>
        </w:rPr>
        <w:t xml:space="preserve"> </w:t>
      </w:r>
      <w:r w:rsidRPr="00CA523C">
        <w:rPr>
          <w:rFonts w:ascii="Times New Roman" w:hAnsi="Times New Roman" w:cs="Times New Roman"/>
        </w:rPr>
        <w:t>managed through Canvas</w:t>
      </w:r>
      <w:r w:rsidR="00FD7F9A">
        <w:rPr>
          <w:rFonts w:ascii="Times New Roman" w:hAnsi="Times New Roman" w:cs="Times New Roman"/>
        </w:rPr>
        <w:t xml:space="preserve"> with in-person field trips</w:t>
      </w:r>
      <w:r w:rsidRPr="00CA523C">
        <w:rPr>
          <w:rFonts w:ascii="Times New Roman" w:hAnsi="Times New Roman" w:cs="Times New Roman"/>
        </w:rPr>
        <w:t>. You must have access to the Internet to com</w:t>
      </w:r>
      <w:r>
        <w:rPr>
          <w:rFonts w:ascii="Times New Roman" w:hAnsi="Times New Roman" w:cs="Times New Roman"/>
        </w:rPr>
        <w:t xml:space="preserve">plete the </w:t>
      </w:r>
      <w:r w:rsidR="00FD7F9A">
        <w:rPr>
          <w:rFonts w:ascii="Times New Roman" w:hAnsi="Times New Roman" w:cs="Times New Roman"/>
        </w:rPr>
        <w:t>online</w:t>
      </w:r>
      <w:r>
        <w:rPr>
          <w:rFonts w:ascii="Times New Roman" w:hAnsi="Times New Roman" w:cs="Times New Roman"/>
        </w:rPr>
        <w:t xml:space="preserve"> requirements. I will check y</w:t>
      </w:r>
      <w:r w:rsidRPr="00CA523C">
        <w:rPr>
          <w:rFonts w:ascii="Times New Roman" w:hAnsi="Times New Roman" w:cs="Times New Roman"/>
        </w:rPr>
        <w:t xml:space="preserve">our attendance based on your participation in the </w:t>
      </w:r>
      <w:r w:rsidR="00FD7F9A">
        <w:rPr>
          <w:rFonts w:ascii="Times New Roman" w:hAnsi="Times New Roman" w:cs="Times New Roman"/>
        </w:rPr>
        <w:t>field trips</w:t>
      </w:r>
      <w:r w:rsidRPr="00CA523C">
        <w:rPr>
          <w:rFonts w:ascii="Times New Roman" w:hAnsi="Times New Roman" w:cs="Times New Roman"/>
        </w:rPr>
        <w:t xml:space="preserve"> and submission of coursework. In the event of an extended absence, you should contact me </w:t>
      </w:r>
      <w:r>
        <w:rPr>
          <w:rFonts w:ascii="Times New Roman" w:hAnsi="Times New Roman" w:cs="Times New Roman"/>
        </w:rPr>
        <w:t>so that we can discuss your options.</w:t>
      </w:r>
      <w:r w:rsidRPr="00CA523C">
        <w:rPr>
          <w:rFonts w:ascii="Times New Roman" w:hAnsi="Times New Roman" w:cs="Times New Roman"/>
        </w:rPr>
        <w:t xml:space="preserve"> </w:t>
      </w:r>
      <w:r>
        <w:rPr>
          <w:rFonts w:ascii="Times New Roman" w:hAnsi="Times New Roman" w:cs="Times New Roman"/>
        </w:rPr>
        <w:t xml:space="preserve">If you do not submit any assignments </w:t>
      </w:r>
      <w:r w:rsidR="00777B44">
        <w:rPr>
          <w:rFonts w:ascii="Times New Roman" w:hAnsi="Times New Roman" w:cs="Times New Roman"/>
        </w:rPr>
        <w:t xml:space="preserve">or attend the field trips </w:t>
      </w:r>
      <w:r>
        <w:rPr>
          <w:rFonts w:ascii="Times New Roman" w:hAnsi="Times New Roman" w:cs="Times New Roman"/>
        </w:rPr>
        <w:t>for two weeks</w:t>
      </w:r>
      <w:r w:rsidRPr="00CA523C">
        <w:rPr>
          <w:rFonts w:ascii="Times New Roman" w:hAnsi="Times New Roman" w:cs="Times New Roman"/>
        </w:rPr>
        <w:t xml:space="preserve">, </w:t>
      </w:r>
      <w:r>
        <w:rPr>
          <w:rFonts w:ascii="Times New Roman" w:hAnsi="Times New Roman" w:cs="Times New Roman"/>
        </w:rPr>
        <w:t>I will email you about your absence. If I do not get an email back within a week explaining your absence, I will withdraw you from the class</w:t>
      </w:r>
      <w:r w:rsidRPr="00CA523C">
        <w:rPr>
          <w:rFonts w:ascii="Times New Roman" w:hAnsi="Times New Roman" w:cs="Times New Roman"/>
        </w:rPr>
        <w:t xml:space="preserve">. </w:t>
      </w:r>
      <w:r>
        <w:rPr>
          <w:rFonts w:ascii="Times New Roman" w:hAnsi="Times New Roman" w:cs="Times New Roman"/>
        </w:rPr>
        <w:t xml:space="preserve">If you contact me but do not begin completing </w:t>
      </w:r>
      <w:proofErr w:type="gramStart"/>
      <w:r>
        <w:rPr>
          <w:rFonts w:ascii="Times New Roman" w:hAnsi="Times New Roman" w:cs="Times New Roman"/>
        </w:rPr>
        <w:t>work</w:t>
      </w:r>
      <w:proofErr w:type="gramEnd"/>
      <w:r>
        <w:rPr>
          <w:rFonts w:ascii="Times New Roman" w:hAnsi="Times New Roman" w:cs="Times New Roman"/>
        </w:rPr>
        <w:t xml:space="preserve">, you will be withdrawn after another week. </w:t>
      </w:r>
      <w:r w:rsidRPr="00CA523C">
        <w:rPr>
          <w:rFonts w:ascii="Times New Roman" w:hAnsi="Times New Roman" w:cs="Times New Roman"/>
        </w:rPr>
        <w:t xml:space="preserve">After the withdraw deadline, students with an absence of more than </w:t>
      </w:r>
      <w:r>
        <w:rPr>
          <w:rFonts w:ascii="Times New Roman" w:hAnsi="Times New Roman" w:cs="Times New Roman"/>
        </w:rPr>
        <w:t xml:space="preserve">2 weeks </w:t>
      </w:r>
      <w:r w:rsidRPr="00CA523C">
        <w:rPr>
          <w:rFonts w:ascii="Times New Roman" w:hAnsi="Times New Roman" w:cs="Times New Roman"/>
        </w:rPr>
        <w:t>will receive the final grade that is earned according to the course grading policy.</w:t>
      </w:r>
    </w:p>
    <w:p w14:paraId="04E403FB" w14:textId="77777777" w:rsidR="00963AA3" w:rsidRDefault="00963AA3" w:rsidP="00963AA3">
      <w:pPr>
        <w:autoSpaceDE w:val="0"/>
        <w:autoSpaceDN w:val="0"/>
        <w:adjustRightInd w:val="0"/>
        <w:spacing w:after="0" w:line="240" w:lineRule="auto"/>
        <w:jc w:val="both"/>
        <w:rPr>
          <w:rFonts w:ascii="Times New Roman" w:hAnsi="Times New Roman" w:cs="Times New Roman"/>
          <w:bCs/>
        </w:rPr>
      </w:pPr>
      <w:r w:rsidRPr="00EA2672">
        <w:rPr>
          <w:rStyle w:val="Heading2Char"/>
          <w:b/>
        </w:rPr>
        <w:t xml:space="preserve">Withdrawal </w:t>
      </w:r>
    </w:p>
    <w:p w14:paraId="3A795A79" w14:textId="5F0BAEA0" w:rsidR="00963AA3" w:rsidRPr="004B4465" w:rsidRDefault="000840F9" w:rsidP="00963AA3">
      <w:pPr>
        <w:pStyle w:val="NormalWeb"/>
        <w:spacing w:before="120" w:beforeAutospacing="0" w:after="0" w:afterAutospacing="0"/>
        <w:jc w:val="both"/>
        <w:rPr>
          <w:sz w:val="22"/>
        </w:rPr>
      </w:pPr>
      <w:r w:rsidRPr="00067603">
        <w:rPr>
          <w:bCs/>
          <w:sz w:val="22"/>
          <w:szCs w:val="22"/>
        </w:rPr>
        <w:t xml:space="preserve">The deadline for Drop/Refund is </w:t>
      </w:r>
      <w:r>
        <w:rPr>
          <w:b/>
          <w:bCs/>
          <w:sz w:val="22"/>
          <w:szCs w:val="22"/>
        </w:rPr>
        <w:t>Jan 1</w:t>
      </w:r>
      <w:r w:rsidR="00FD7F9A">
        <w:rPr>
          <w:b/>
          <w:bCs/>
          <w:sz w:val="22"/>
          <w:szCs w:val="22"/>
        </w:rPr>
        <w:t>6</w:t>
      </w:r>
      <w:r w:rsidRPr="006E3505">
        <w:rPr>
          <w:b/>
          <w:bCs/>
          <w:sz w:val="22"/>
          <w:szCs w:val="22"/>
          <w:vertAlign w:val="superscript"/>
        </w:rPr>
        <w:t>th</w:t>
      </w:r>
      <w:r>
        <w:rPr>
          <w:b/>
          <w:bCs/>
          <w:sz w:val="22"/>
          <w:szCs w:val="22"/>
        </w:rPr>
        <w:t xml:space="preserve"> </w:t>
      </w:r>
      <w:r w:rsidRPr="00067603">
        <w:rPr>
          <w:sz w:val="22"/>
          <w:szCs w:val="22"/>
        </w:rPr>
        <w:t xml:space="preserve">and </w:t>
      </w:r>
      <w:r w:rsidRPr="00067603">
        <w:rPr>
          <w:bCs/>
          <w:sz w:val="22"/>
          <w:szCs w:val="22"/>
        </w:rPr>
        <w:t xml:space="preserve">for Withdrawal is </w:t>
      </w:r>
      <w:r>
        <w:rPr>
          <w:b/>
          <w:bCs/>
          <w:sz w:val="22"/>
          <w:szCs w:val="22"/>
        </w:rPr>
        <w:t xml:space="preserve">Mar </w:t>
      </w:r>
      <w:r w:rsidR="00777B44">
        <w:rPr>
          <w:b/>
          <w:bCs/>
          <w:sz w:val="22"/>
          <w:szCs w:val="22"/>
        </w:rPr>
        <w:t>15</w:t>
      </w:r>
      <w:r w:rsidR="00777B44">
        <w:rPr>
          <w:b/>
          <w:bCs/>
          <w:sz w:val="22"/>
          <w:szCs w:val="22"/>
          <w:vertAlign w:val="superscript"/>
        </w:rPr>
        <w:t>th</w:t>
      </w:r>
      <w:r w:rsidRPr="00067603">
        <w:rPr>
          <w:bCs/>
          <w:sz w:val="22"/>
          <w:szCs w:val="22"/>
        </w:rPr>
        <w:t>.</w:t>
      </w:r>
      <w:r w:rsidRPr="004B4465">
        <w:rPr>
          <w:sz w:val="22"/>
        </w:rPr>
        <w:t xml:space="preserve"> </w:t>
      </w:r>
      <w:r w:rsidR="00963AA3" w:rsidRPr="004B4465">
        <w:rPr>
          <w:sz w:val="22"/>
        </w:rPr>
        <w:t xml:space="preserve">Per </w:t>
      </w:r>
      <w:hyperlink r:id="rId13" w:tooltip="Link ot the Valencia College withdrawal policy" w:history="1">
        <w:r w:rsidR="00963AA3" w:rsidRPr="004B4465">
          <w:rPr>
            <w:rStyle w:val="Hyperlink"/>
            <w:sz w:val="22"/>
          </w:rPr>
          <w:t>Valencia policy</w:t>
        </w:r>
      </w:hyperlink>
      <w:r w:rsidR="00963AA3" w:rsidRPr="004B4465">
        <w:rPr>
          <w:sz w:val="22"/>
        </w:rPr>
        <w:t xml:space="preserve"> a student who withdraws from class before the established deadline for a particular term will receive a grade of “W. A student is not permitted to withdraw after the withdrawal deadline.</w:t>
      </w:r>
    </w:p>
    <w:p w14:paraId="5C90A6D4" w14:textId="77777777" w:rsidR="00963AA3" w:rsidRPr="004B4465" w:rsidRDefault="00963AA3" w:rsidP="00963AA3">
      <w:pPr>
        <w:pStyle w:val="NormalWeb"/>
        <w:jc w:val="both"/>
        <w:rPr>
          <w:sz w:val="22"/>
        </w:rPr>
      </w:pPr>
      <w:r>
        <w:rPr>
          <w:sz w:val="22"/>
        </w:rPr>
        <w:t>Since I have an attendance policy, I can withdraw you for violation of that policy, but I strive to work with you so that you can complete the class. If you are withdrawn, you</w:t>
      </w:r>
      <w:r w:rsidRPr="004B4465">
        <w:rPr>
          <w:sz w:val="22"/>
        </w:rPr>
        <w:t xml:space="preserve"> will receive a grade of “W”. </w:t>
      </w:r>
      <w:r>
        <w:rPr>
          <w:sz w:val="22"/>
        </w:rPr>
        <w:t xml:space="preserve">This can affect you financially and cause problems with any future financial aid you receive. </w:t>
      </w:r>
      <w:r w:rsidRPr="004B4465">
        <w:rPr>
          <w:sz w:val="22"/>
        </w:rPr>
        <w:t xml:space="preserve">After the withdrawal deadline, </w:t>
      </w:r>
      <w:r>
        <w:rPr>
          <w:sz w:val="22"/>
        </w:rPr>
        <w:t>I</w:t>
      </w:r>
      <w:r w:rsidRPr="004B4465">
        <w:rPr>
          <w:sz w:val="22"/>
        </w:rPr>
        <w:t xml:space="preserve"> will not withdraw </w:t>
      </w:r>
      <w:r>
        <w:rPr>
          <w:sz w:val="22"/>
        </w:rPr>
        <w:t>you</w:t>
      </w:r>
      <w:r w:rsidRPr="004B4465">
        <w:rPr>
          <w:sz w:val="22"/>
        </w:rPr>
        <w:t xml:space="preserve"> and </w:t>
      </w:r>
      <w:r>
        <w:rPr>
          <w:sz w:val="22"/>
        </w:rPr>
        <w:t>you</w:t>
      </w:r>
      <w:r w:rsidRPr="004B4465">
        <w:rPr>
          <w:sz w:val="22"/>
        </w:rPr>
        <w:t xml:space="preserve"> will receive the grade earned at the end of the course. </w:t>
      </w:r>
      <w:r>
        <w:rPr>
          <w:sz w:val="22"/>
        </w:rPr>
        <w:t>If you withdraw</w:t>
      </w:r>
      <w:r w:rsidRPr="004B4465">
        <w:rPr>
          <w:sz w:val="22"/>
        </w:rPr>
        <w:t xml:space="preserve"> or </w:t>
      </w:r>
      <w:proofErr w:type="gramStart"/>
      <w:r w:rsidRPr="004B4465">
        <w:rPr>
          <w:sz w:val="22"/>
        </w:rPr>
        <w:t>is</w:t>
      </w:r>
      <w:proofErr w:type="gramEnd"/>
      <w:r w:rsidRPr="004B4465">
        <w:rPr>
          <w:sz w:val="22"/>
        </w:rPr>
        <w:t xml:space="preserve"> withdrawn from a class during a third or subsequent attempt in the same course</w:t>
      </w:r>
      <w:r>
        <w:rPr>
          <w:sz w:val="22"/>
        </w:rPr>
        <w:t xml:space="preserve">, you will automatically </w:t>
      </w:r>
      <w:r w:rsidRPr="004B4465">
        <w:rPr>
          <w:sz w:val="22"/>
        </w:rPr>
        <w:t>be assigned a grade of “F.” If you do not intend to complete the course, you must withdraw yourself prior to the withdrawal date.</w:t>
      </w:r>
      <w:r>
        <w:rPr>
          <w:sz w:val="22"/>
        </w:rPr>
        <w:t xml:space="preserve"> Prior to withdrawing, please reach out to me to discuss your situation.</w:t>
      </w:r>
    </w:p>
    <w:p w14:paraId="345CE8CF" w14:textId="77777777" w:rsidR="00963AA3" w:rsidRDefault="00963AA3" w:rsidP="00963AA3">
      <w:pPr>
        <w:autoSpaceDE w:val="0"/>
        <w:autoSpaceDN w:val="0"/>
        <w:adjustRightInd w:val="0"/>
        <w:spacing w:after="0" w:line="240" w:lineRule="auto"/>
        <w:jc w:val="both"/>
        <w:rPr>
          <w:rFonts w:ascii="Times New Roman" w:hAnsi="Times New Roman" w:cs="Times New Roman"/>
          <w:color w:val="000000"/>
        </w:rPr>
      </w:pPr>
      <w:r>
        <w:rPr>
          <w:rStyle w:val="Heading2Char"/>
          <w:b/>
        </w:rPr>
        <w:t>Academic Integrity</w:t>
      </w:r>
    </w:p>
    <w:p w14:paraId="6B5C2636" w14:textId="77777777" w:rsidR="000853EC" w:rsidRPr="00607B0E" w:rsidRDefault="000853EC" w:rsidP="000853EC">
      <w:pPr>
        <w:autoSpaceDE w:val="0"/>
        <w:autoSpaceDN w:val="0"/>
        <w:adjustRightInd w:val="0"/>
        <w:spacing w:after="0" w:line="240" w:lineRule="auto"/>
        <w:jc w:val="both"/>
        <w:rPr>
          <w:rFonts w:ascii="Times New Roman" w:hAnsi="Times New Roman" w:cs="Times New Roman"/>
          <w:color w:val="0000FF"/>
        </w:rPr>
      </w:pPr>
      <w:r>
        <w:rPr>
          <w:rFonts w:ascii="Times New Roman" w:hAnsi="Times New Roman" w:cs="Times New Roman"/>
          <w:color w:val="000000"/>
        </w:rPr>
        <w:t xml:space="preserve">Valencia College is a community of scholars committed to the values of integrity. In this community, all members including faculty, staff, and students alike are responsible for maintaining the highest standards of academic honesty and quality of academic work. As a student and member of the Valencia College community, you are expected to demonstrate integrity in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your academic endeavors.</w:t>
      </w:r>
      <w:r w:rsidRPr="00607B0E">
        <w:rPr>
          <w:rFonts w:ascii="Times New Roman" w:hAnsi="Times New Roman" w:cs="Times New Roman"/>
          <w:color w:val="000000"/>
        </w:rPr>
        <w:t> </w:t>
      </w:r>
      <w:r w:rsidRPr="00120977">
        <w:rPr>
          <w:rFonts w:ascii="Times New Roman" w:hAnsi="Times New Roman" w:cs="Times New Roman"/>
        </w:rPr>
        <w:t xml:space="preserve">Unacceptable behavior </w:t>
      </w:r>
      <w:proofErr w:type="gramStart"/>
      <w:r w:rsidRPr="00120977">
        <w:rPr>
          <w:rFonts w:ascii="Times New Roman" w:hAnsi="Times New Roman" w:cs="Times New Roman"/>
        </w:rPr>
        <w:t>include</w:t>
      </w:r>
      <w:proofErr w:type="gramEnd"/>
      <w:r w:rsidRPr="00120977">
        <w:rPr>
          <w:rFonts w:ascii="Times New Roman" w:hAnsi="Times New Roman" w:cs="Times New Roman"/>
        </w:rPr>
        <w:t xml:space="preserve"> cheating, fabrication, plagiarism, using unauthorized study aids, or facilitating academic misconduct.</w:t>
      </w:r>
      <w:r>
        <w:rPr>
          <w:rFonts w:ascii="Times New Roman" w:hAnsi="Times New Roman" w:cs="Times New Roman"/>
        </w:rPr>
        <w:t xml:space="preserve"> Please review our campus policy on </w:t>
      </w:r>
      <w:hyperlink r:id="rId14" w:history="1">
        <w:r w:rsidRPr="00120977">
          <w:rPr>
            <w:rStyle w:val="Hyperlink"/>
            <w:rFonts w:ascii="Times New Roman" w:hAnsi="Times New Roman" w:cs="Times New Roman"/>
          </w:rPr>
          <w:t>academic integrity</w:t>
        </w:r>
      </w:hyperlink>
      <w:r>
        <w:rPr>
          <w:rFonts w:ascii="Times New Roman" w:hAnsi="Times New Roman" w:cs="Times New Roman"/>
        </w:rPr>
        <w:t>.</w:t>
      </w:r>
    </w:p>
    <w:p w14:paraId="4932DDBA" w14:textId="77777777" w:rsidR="000853EC" w:rsidRPr="000E265B" w:rsidRDefault="000853EC" w:rsidP="000853EC">
      <w:pPr>
        <w:pStyle w:val="NormalWeb"/>
        <w:jc w:val="both"/>
        <w:rPr>
          <w:b/>
          <w:bCs/>
          <w:color w:val="000000"/>
          <w:sz w:val="22"/>
          <w:szCs w:val="22"/>
        </w:rPr>
      </w:pPr>
      <w:r w:rsidRPr="00607B0E">
        <w:rPr>
          <w:color w:val="000000"/>
          <w:sz w:val="22"/>
          <w:szCs w:val="22"/>
        </w:rPr>
        <w:lastRenderedPageBreak/>
        <w:t xml:space="preserve">All work submitted by </w:t>
      </w:r>
      <w:r>
        <w:rPr>
          <w:color w:val="000000"/>
          <w:sz w:val="22"/>
          <w:szCs w:val="22"/>
        </w:rPr>
        <w:t>you</w:t>
      </w:r>
      <w:r w:rsidRPr="00607B0E">
        <w:rPr>
          <w:color w:val="000000"/>
          <w:sz w:val="22"/>
          <w:szCs w:val="22"/>
        </w:rPr>
        <w:t xml:space="preserve"> </w:t>
      </w:r>
      <w:r>
        <w:rPr>
          <w:color w:val="000000"/>
          <w:sz w:val="22"/>
          <w:szCs w:val="22"/>
        </w:rPr>
        <w:t xml:space="preserve">is </w:t>
      </w:r>
      <w:r w:rsidRPr="00607B0E">
        <w:rPr>
          <w:color w:val="000000"/>
          <w:sz w:val="22"/>
          <w:szCs w:val="22"/>
        </w:rPr>
        <w:t xml:space="preserve">expected to be the result of </w:t>
      </w:r>
      <w:r>
        <w:rPr>
          <w:color w:val="000000"/>
          <w:sz w:val="22"/>
          <w:szCs w:val="22"/>
        </w:rPr>
        <w:t>your</w:t>
      </w:r>
      <w:r w:rsidRPr="00607B0E">
        <w:rPr>
          <w:color w:val="000000"/>
          <w:sz w:val="22"/>
          <w:szCs w:val="22"/>
        </w:rPr>
        <w:t xml:space="preserve"> individual thoughts, research, and self-expression. Whenever </w:t>
      </w:r>
      <w:r>
        <w:rPr>
          <w:color w:val="000000"/>
          <w:sz w:val="22"/>
          <w:szCs w:val="22"/>
        </w:rPr>
        <w:t>you use</w:t>
      </w:r>
      <w:r w:rsidRPr="00607B0E">
        <w:rPr>
          <w:color w:val="000000"/>
          <w:sz w:val="22"/>
          <w:szCs w:val="22"/>
        </w:rPr>
        <w:t xml:space="preserve"> ideas, wording, or organization from another source, </w:t>
      </w:r>
      <w:r>
        <w:rPr>
          <w:color w:val="000000"/>
          <w:sz w:val="22"/>
          <w:szCs w:val="22"/>
        </w:rPr>
        <w:t xml:space="preserve">you need to acknowledge </w:t>
      </w:r>
      <w:r w:rsidRPr="00607B0E">
        <w:rPr>
          <w:color w:val="000000"/>
          <w:sz w:val="22"/>
          <w:szCs w:val="22"/>
        </w:rPr>
        <w:t>the source</w:t>
      </w:r>
      <w:r>
        <w:rPr>
          <w:color w:val="000000"/>
          <w:sz w:val="22"/>
          <w:szCs w:val="22"/>
        </w:rPr>
        <w:t xml:space="preserve"> appropriately</w:t>
      </w:r>
      <w:r w:rsidRPr="00607B0E">
        <w:rPr>
          <w:color w:val="000000"/>
          <w:sz w:val="22"/>
          <w:szCs w:val="22"/>
        </w:rPr>
        <w:t xml:space="preserve">. </w:t>
      </w:r>
      <w:r>
        <w:rPr>
          <w:color w:val="000000"/>
          <w:sz w:val="22"/>
          <w:szCs w:val="22"/>
        </w:rPr>
        <w:t xml:space="preserve">It is still considered plagiarism if you copy and paste from an online source without paraphrasing the information first, even if providing a reference. Since writing can be difficult, I will provide </w:t>
      </w:r>
      <w:proofErr w:type="gramStart"/>
      <w:r>
        <w:rPr>
          <w:color w:val="000000"/>
          <w:sz w:val="22"/>
          <w:szCs w:val="22"/>
        </w:rPr>
        <w:t>you</w:t>
      </w:r>
      <w:proofErr w:type="gramEnd"/>
      <w:r>
        <w:rPr>
          <w:color w:val="000000"/>
          <w:sz w:val="22"/>
          <w:szCs w:val="22"/>
        </w:rPr>
        <w:t xml:space="preserve"> resources to assist your efforts. </w:t>
      </w:r>
      <w:r w:rsidRPr="007F615B">
        <w:rPr>
          <w:sz w:val="22"/>
        </w:rPr>
        <w:t xml:space="preserve">If </w:t>
      </w:r>
      <w:r>
        <w:rPr>
          <w:sz w:val="22"/>
        </w:rPr>
        <w:t>too much of your work is similar</w:t>
      </w:r>
      <w:r w:rsidRPr="007F615B">
        <w:rPr>
          <w:sz w:val="22"/>
        </w:rPr>
        <w:t>, I will allow a rewrite for up to 50% of the assignment score for the first offense. A second offense will result in a zero score on the assignment and a third offense will result in a class grade of F.</w:t>
      </w:r>
      <w:r>
        <w:rPr>
          <w:sz w:val="22"/>
        </w:rPr>
        <w:t xml:space="preserve"> Take advantage of the project check-ins to receive feedback on your writing. As an alternative to the 50% rewrite, you can resubmit your work within the grace period with the partial point deduction.</w:t>
      </w:r>
    </w:p>
    <w:p w14:paraId="3F710901" w14:textId="77777777" w:rsidR="00963AA3" w:rsidRPr="00CF7E25" w:rsidRDefault="00963AA3" w:rsidP="00963AA3">
      <w:pPr>
        <w:pStyle w:val="Heading2"/>
        <w:jc w:val="both"/>
      </w:pPr>
      <w:r w:rsidRPr="00CF7E25">
        <w:rPr>
          <w:rStyle w:val="Strong"/>
          <w:bCs w:val="0"/>
        </w:rPr>
        <w:t>Netiquette</w:t>
      </w:r>
    </w:p>
    <w:p w14:paraId="6E733C6F" w14:textId="77777777" w:rsidR="00963AA3" w:rsidRPr="00134A6F" w:rsidRDefault="00963AA3" w:rsidP="00963AA3">
      <w:pPr>
        <w:pStyle w:val="NormalWeb"/>
        <w:spacing w:before="0" w:beforeAutospacing="0" w:after="0" w:afterAutospacing="0" w:line="247" w:lineRule="auto"/>
        <w:jc w:val="both"/>
        <w:rPr>
          <w:sz w:val="22"/>
          <w:szCs w:val="22"/>
        </w:rPr>
      </w:pPr>
      <w:r w:rsidRPr="00134A6F">
        <w:rPr>
          <w:sz w:val="22"/>
          <w:szCs w:val="22"/>
        </w:rPr>
        <w:t>It is important to be aware of your behavior in an online learning environment to ensure positive interactions with your instructor and peers. This requires you to follow some guidelines for behaviors.</w:t>
      </w:r>
    </w:p>
    <w:p w14:paraId="55E25CB1" w14:textId="77777777" w:rsidR="00963AA3" w:rsidRPr="00134A6F" w:rsidRDefault="00963AA3" w:rsidP="00963AA3">
      <w:pPr>
        <w:shd w:val="clear" w:color="auto" w:fill="FFFFFF"/>
        <w:spacing w:before="120" w:after="120" w:line="240" w:lineRule="auto"/>
        <w:jc w:val="both"/>
        <w:rPr>
          <w:rFonts w:ascii="Times New Roman" w:eastAsia="Times New Roman" w:hAnsi="Times New Roman" w:cs="Times New Roman"/>
        </w:rPr>
      </w:pPr>
      <w:r w:rsidRPr="00134A6F">
        <w:rPr>
          <w:rFonts w:ascii="Times New Roman" w:eastAsia="Times New Roman" w:hAnsi="Times New Roman" w:cs="Times New Roman"/>
        </w:rPr>
        <w:t>All students are expected to:</w:t>
      </w:r>
    </w:p>
    <w:p w14:paraId="680AE191" w14:textId="77777777" w:rsidR="00963AA3" w:rsidRPr="00134A6F" w:rsidRDefault="00963AA3" w:rsidP="00963AA3">
      <w:pPr>
        <w:numPr>
          <w:ilvl w:val="0"/>
          <w:numId w:val="14"/>
        </w:numPr>
        <w:shd w:val="clear" w:color="auto" w:fill="FFFFFF"/>
        <w:spacing w:after="0" w:line="240" w:lineRule="auto"/>
        <w:ind w:left="375"/>
        <w:jc w:val="both"/>
        <w:rPr>
          <w:rFonts w:ascii="Times New Roman" w:eastAsia="Times New Roman" w:hAnsi="Times New Roman" w:cs="Times New Roman"/>
        </w:rPr>
      </w:pPr>
      <w:r w:rsidRPr="00134A6F">
        <w:rPr>
          <w:rFonts w:ascii="Times New Roman" w:eastAsia="Times New Roman" w:hAnsi="Times New Roman" w:cs="Times New Roman"/>
        </w:rPr>
        <w:t xml:space="preserve">Show respect for the instructor and for other students in the </w:t>
      </w:r>
      <w:proofErr w:type="gramStart"/>
      <w:r w:rsidRPr="00134A6F">
        <w:rPr>
          <w:rFonts w:ascii="Times New Roman" w:eastAsia="Times New Roman" w:hAnsi="Times New Roman" w:cs="Times New Roman"/>
        </w:rPr>
        <w:t>course</w:t>
      </w:r>
      <w:proofErr w:type="gramEnd"/>
    </w:p>
    <w:p w14:paraId="047C6DC4" w14:textId="77777777" w:rsidR="00963AA3" w:rsidRPr="00134A6F" w:rsidRDefault="00963AA3" w:rsidP="00963AA3">
      <w:pPr>
        <w:numPr>
          <w:ilvl w:val="0"/>
          <w:numId w:val="14"/>
        </w:numPr>
        <w:shd w:val="clear" w:color="auto" w:fill="FFFFFF"/>
        <w:spacing w:after="0" w:line="240" w:lineRule="auto"/>
        <w:ind w:left="375"/>
        <w:jc w:val="both"/>
        <w:rPr>
          <w:rFonts w:ascii="Times New Roman" w:eastAsia="Times New Roman" w:hAnsi="Times New Roman" w:cs="Times New Roman"/>
        </w:rPr>
      </w:pPr>
      <w:r w:rsidRPr="00134A6F">
        <w:rPr>
          <w:rFonts w:ascii="Times New Roman" w:eastAsia="Times New Roman" w:hAnsi="Times New Roman" w:cs="Times New Roman"/>
        </w:rPr>
        <w:t xml:space="preserve">Respect the privacy of other </w:t>
      </w:r>
      <w:proofErr w:type="gramStart"/>
      <w:r w:rsidRPr="00134A6F">
        <w:rPr>
          <w:rFonts w:ascii="Times New Roman" w:eastAsia="Times New Roman" w:hAnsi="Times New Roman" w:cs="Times New Roman"/>
        </w:rPr>
        <w:t>students</w:t>
      </w:r>
      <w:proofErr w:type="gramEnd"/>
    </w:p>
    <w:p w14:paraId="348BB5DF" w14:textId="77777777" w:rsidR="00963AA3" w:rsidRPr="00134A6F" w:rsidRDefault="00963AA3" w:rsidP="00963AA3">
      <w:pPr>
        <w:numPr>
          <w:ilvl w:val="0"/>
          <w:numId w:val="14"/>
        </w:numPr>
        <w:shd w:val="clear" w:color="auto" w:fill="FFFFFF"/>
        <w:spacing w:after="0" w:line="240" w:lineRule="auto"/>
        <w:ind w:left="375"/>
        <w:jc w:val="both"/>
        <w:rPr>
          <w:rFonts w:ascii="Times New Roman" w:eastAsia="Times New Roman" w:hAnsi="Times New Roman" w:cs="Times New Roman"/>
        </w:rPr>
      </w:pPr>
      <w:r w:rsidRPr="00134A6F">
        <w:rPr>
          <w:rFonts w:ascii="Times New Roman" w:eastAsia="Times New Roman" w:hAnsi="Times New Roman" w:cs="Times New Roman"/>
        </w:rPr>
        <w:t>Express differences of opinion in a polite and rational way</w:t>
      </w:r>
    </w:p>
    <w:p w14:paraId="6ECCF24B" w14:textId="77777777" w:rsidR="00963AA3" w:rsidRPr="00134A6F" w:rsidRDefault="00963AA3" w:rsidP="00963AA3">
      <w:pPr>
        <w:numPr>
          <w:ilvl w:val="0"/>
          <w:numId w:val="14"/>
        </w:numPr>
        <w:shd w:val="clear" w:color="auto" w:fill="FFFFFF"/>
        <w:spacing w:after="0" w:line="240" w:lineRule="auto"/>
        <w:ind w:left="375"/>
        <w:jc w:val="both"/>
        <w:rPr>
          <w:rFonts w:ascii="Times New Roman" w:eastAsia="Times New Roman" w:hAnsi="Times New Roman" w:cs="Times New Roman"/>
        </w:rPr>
      </w:pPr>
      <w:r w:rsidRPr="00134A6F">
        <w:rPr>
          <w:rFonts w:ascii="Times New Roman" w:eastAsia="Times New Roman" w:hAnsi="Times New Roman" w:cs="Times New Roman"/>
        </w:rPr>
        <w:t xml:space="preserve">Maintain an environment of constructive criticism when commenting on the work of other </w:t>
      </w:r>
      <w:proofErr w:type="gramStart"/>
      <w:r w:rsidRPr="00134A6F">
        <w:rPr>
          <w:rFonts w:ascii="Times New Roman" w:eastAsia="Times New Roman" w:hAnsi="Times New Roman" w:cs="Times New Roman"/>
        </w:rPr>
        <w:t>students</w:t>
      </w:r>
      <w:proofErr w:type="gramEnd"/>
    </w:p>
    <w:p w14:paraId="47780F9F" w14:textId="77777777" w:rsidR="00963AA3" w:rsidRPr="00AB01CE" w:rsidRDefault="00963AA3" w:rsidP="00963AA3">
      <w:pPr>
        <w:numPr>
          <w:ilvl w:val="0"/>
          <w:numId w:val="14"/>
        </w:numPr>
        <w:shd w:val="clear" w:color="auto" w:fill="FFFFFF"/>
        <w:spacing w:after="0" w:line="240" w:lineRule="auto"/>
        <w:ind w:left="375"/>
        <w:jc w:val="both"/>
        <w:rPr>
          <w:rStyle w:val="Strong"/>
          <w:rFonts w:ascii="Times New Roman" w:eastAsia="Times New Roman" w:hAnsi="Times New Roman" w:cs="Times New Roman"/>
          <w:b w:val="0"/>
          <w:bCs w:val="0"/>
        </w:rPr>
      </w:pPr>
      <w:r w:rsidRPr="00134A6F">
        <w:rPr>
          <w:rFonts w:ascii="Times New Roman" w:eastAsia="Times New Roman" w:hAnsi="Times New Roman" w:cs="Times New Roman"/>
        </w:rPr>
        <w:t xml:space="preserve">Remain focused on the learning topics during discussions and </w:t>
      </w:r>
      <w:proofErr w:type="gramStart"/>
      <w:r w:rsidRPr="00134A6F">
        <w:rPr>
          <w:rFonts w:ascii="Times New Roman" w:eastAsia="Times New Roman" w:hAnsi="Times New Roman" w:cs="Times New Roman"/>
        </w:rPr>
        <w:t>activities</w:t>
      </w:r>
      <w:proofErr w:type="gramEnd"/>
    </w:p>
    <w:p w14:paraId="63FC21A6" w14:textId="77777777" w:rsidR="00963AA3" w:rsidRDefault="00963AA3" w:rsidP="00963AA3">
      <w:pPr>
        <w:autoSpaceDE w:val="0"/>
        <w:autoSpaceDN w:val="0"/>
        <w:adjustRightInd w:val="0"/>
        <w:spacing w:before="120" w:after="0" w:line="240" w:lineRule="auto"/>
        <w:jc w:val="both"/>
        <w:rPr>
          <w:rStyle w:val="Heading2Char"/>
          <w:b/>
        </w:rPr>
      </w:pPr>
      <w:r>
        <w:rPr>
          <w:rStyle w:val="Heading2Char"/>
          <w:b/>
        </w:rPr>
        <w:t>College Student Conduct Policy</w:t>
      </w:r>
    </w:p>
    <w:p w14:paraId="5AA3C3CE" w14:textId="77777777" w:rsidR="000853EC" w:rsidRPr="006073B8" w:rsidRDefault="000853EC" w:rsidP="000853EC">
      <w:pPr>
        <w:jc w:val="both"/>
        <w:rPr>
          <w:rFonts w:ascii="Times New Roman" w:hAnsi="Times New Roman" w:cs="Times New Roman"/>
        </w:rPr>
      </w:pPr>
      <w:r w:rsidRPr="006073B8">
        <w:rPr>
          <w:rFonts w:ascii="Times New Roman" w:hAnsi="Times New Roman" w:cs="Times New Roman"/>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5" w:tooltip="Link to Valencia Student Code of Conduct" w:history="1">
        <w:r w:rsidRPr="006073B8">
          <w:rPr>
            <w:rStyle w:val="Hyperlink"/>
            <w:rFonts w:ascii="Times New Roman" w:hAnsi="Times New Roman" w:cs="Times New Roman"/>
          </w:rPr>
          <w:t>Student Code of Conduct</w:t>
        </w:r>
      </w:hyperlink>
      <w:r w:rsidRPr="006073B8">
        <w:rPr>
          <w:rFonts w:ascii="Times New Roman" w:hAnsi="Times New Roman" w:cs="Times New Roman"/>
        </w:rPr>
        <w:t xml:space="preserve">. </w:t>
      </w:r>
    </w:p>
    <w:p w14:paraId="579BA242" w14:textId="77777777" w:rsidR="00963AA3" w:rsidRDefault="00963AA3" w:rsidP="00963AA3">
      <w:pPr>
        <w:pStyle w:val="Heading2"/>
        <w:jc w:val="both"/>
        <w:rPr>
          <w:rStyle w:val="Strong"/>
          <w:bCs w:val="0"/>
        </w:rPr>
      </w:pPr>
      <w:r>
        <w:rPr>
          <w:rStyle w:val="Strong"/>
          <w:bCs w:val="0"/>
        </w:rPr>
        <w:t>Technology Requirements</w:t>
      </w:r>
    </w:p>
    <w:p w14:paraId="08AC9173" w14:textId="77777777" w:rsidR="00963AA3" w:rsidRPr="00A60C30" w:rsidRDefault="00963AA3" w:rsidP="00963AA3">
      <w:pPr>
        <w:pStyle w:val="NormalWeb"/>
        <w:spacing w:before="120" w:beforeAutospacing="0" w:after="120" w:afterAutospacing="0"/>
        <w:jc w:val="both"/>
        <w:rPr>
          <w:sz w:val="22"/>
        </w:rPr>
      </w:pPr>
      <w:r w:rsidRPr="00A60C30">
        <w:rPr>
          <w:sz w:val="22"/>
        </w:rPr>
        <w:t>Students should verify</w:t>
      </w:r>
      <w:hyperlink r:id="rId16" w:tgtFrame="_blank" w:tooltip="Link to  computer software and hardware requirements" w:history="1">
        <w:r w:rsidRPr="00A60C30">
          <w:rPr>
            <w:rStyle w:val="Hyperlink"/>
            <w:sz w:val="22"/>
          </w:rPr>
          <w:t xml:space="preserve"> computer software and hardware requirements</w:t>
        </w:r>
      </w:hyperlink>
      <w:r w:rsidRPr="00A60C30">
        <w:rPr>
          <w:sz w:val="22"/>
        </w:rPr>
        <w:t xml:space="preserve"> to ensure course work can be submitted successfully.  Since all assignments are submitted through Canvas (unless otherwise noted), access to a computer is required for this course. </w:t>
      </w:r>
      <w:r>
        <w:rPr>
          <w:sz w:val="22"/>
        </w:rPr>
        <w:t xml:space="preserve">You will need to download </w:t>
      </w:r>
      <w:proofErr w:type="spellStart"/>
      <w:r>
        <w:rPr>
          <w:sz w:val="22"/>
        </w:rPr>
        <w:t>Respondus</w:t>
      </w:r>
      <w:proofErr w:type="spellEnd"/>
      <w:r>
        <w:rPr>
          <w:sz w:val="22"/>
        </w:rPr>
        <w:t xml:space="preserve"> Lockdown Browser to access the quizzes and final exam which requires a computer (not an </w:t>
      </w:r>
      <w:proofErr w:type="spellStart"/>
      <w:r>
        <w:rPr>
          <w:sz w:val="22"/>
        </w:rPr>
        <w:t>ipad</w:t>
      </w:r>
      <w:proofErr w:type="spellEnd"/>
      <w:r>
        <w:rPr>
          <w:sz w:val="22"/>
        </w:rPr>
        <w:t xml:space="preserve">, tablet, or Chromebook). </w:t>
      </w:r>
      <w:r w:rsidRPr="00A60C30">
        <w:rPr>
          <w:sz w:val="22"/>
        </w:rPr>
        <w:t xml:space="preserve">Students can </w:t>
      </w:r>
      <w:hyperlink r:id="rId17" w:history="1">
        <w:r w:rsidRPr="00A60C30">
          <w:rPr>
            <w:rStyle w:val="Hyperlink"/>
            <w:sz w:val="22"/>
          </w:rPr>
          <w:t>borrow a computer</w:t>
        </w:r>
      </w:hyperlink>
      <w:r w:rsidRPr="00A60C30">
        <w:rPr>
          <w:sz w:val="22"/>
        </w:rPr>
        <w:t xml:space="preserve"> from Valencia for the semester. Canvas lists </w:t>
      </w:r>
      <w:hyperlink r:id="rId18" w:history="1">
        <w:r w:rsidRPr="00A60C30">
          <w:rPr>
            <w:rStyle w:val="Hyperlink"/>
            <w:sz w:val="22"/>
          </w:rPr>
          <w:t>minimum computer specifications</w:t>
        </w:r>
      </w:hyperlink>
      <w:r w:rsidRPr="00A60C30">
        <w:rPr>
          <w:sz w:val="22"/>
        </w:rPr>
        <w:t xml:space="preserve"> and </w:t>
      </w:r>
      <w:hyperlink r:id="rId19" w:history="1">
        <w:r w:rsidRPr="00A60C30">
          <w:rPr>
            <w:rStyle w:val="Hyperlink"/>
            <w:sz w:val="22"/>
          </w:rPr>
          <w:t>supported browsers</w:t>
        </w:r>
      </w:hyperlink>
      <w:r w:rsidRPr="00A60C30">
        <w:rPr>
          <w:sz w:val="22"/>
        </w:rPr>
        <w:t xml:space="preserve"> to ensure compatibility. The </w:t>
      </w:r>
      <w:hyperlink r:id="rId20" w:history="1">
        <w:r w:rsidRPr="00A60C30">
          <w:rPr>
            <w:rStyle w:val="Hyperlink"/>
            <w:sz w:val="22"/>
          </w:rPr>
          <w:t>Chrome browser</w:t>
        </w:r>
      </w:hyperlink>
      <w:r w:rsidRPr="00A60C30">
        <w:rPr>
          <w:sz w:val="22"/>
        </w:rPr>
        <w:t xml:space="preserve"> is recommended. Students are also encouraged to install the Canvas app on their </w:t>
      </w:r>
      <w:hyperlink r:id="rId21" w:history="1">
        <w:r w:rsidRPr="00A60C30">
          <w:rPr>
            <w:rStyle w:val="Hyperlink"/>
            <w:sz w:val="22"/>
          </w:rPr>
          <w:t>Android</w:t>
        </w:r>
      </w:hyperlink>
      <w:r w:rsidRPr="00A60C30">
        <w:rPr>
          <w:sz w:val="22"/>
        </w:rPr>
        <w:t xml:space="preserve"> phone or </w:t>
      </w:r>
      <w:hyperlink r:id="rId22" w:history="1">
        <w:r w:rsidRPr="00A60C30">
          <w:rPr>
            <w:rStyle w:val="Hyperlink"/>
            <w:sz w:val="22"/>
          </w:rPr>
          <w:t>iPhone</w:t>
        </w:r>
      </w:hyperlink>
      <w:r w:rsidRPr="00A60C30">
        <w:rPr>
          <w:sz w:val="22"/>
        </w:rPr>
        <w:t> in order to receive mobile notifications and to access your courses via your mobile device.</w:t>
      </w:r>
    </w:p>
    <w:p w14:paraId="5F54A997" w14:textId="77777777" w:rsidR="00963AA3" w:rsidRDefault="00963AA3" w:rsidP="00963AA3">
      <w:pPr>
        <w:pStyle w:val="Heading2"/>
        <w:jc w:val="both"/>
        <w:rPr>
          <w:rStyle w:val="Strong"/>
          <w:bCs w:val="0"/>
        </w:rPr>
      </w:pPr>
      <w:r w:rsidRPr="00A4346A">
        <w:rPr>
          <w:rStyle w:val="Strong"/>
          <w:bCs w:val="0"/>
        </w:rPr>
        <w:t>Third Party Software &amp; FERPA Policy</w:t>
      </w:r>
    </w:p>
    <w:p w14:paraId="4DFAE444" w14:textId="77777777" w:rsidR="00963AA3" w:rsidRPr="00A4346A" w:rsidRDefault="00963AA3" w:rsidP="00963AA3">
      <w:pPr>
        <w:jc w:val="both"/>
        <w:rPr>
          <w:rFonts w:ascii="Times New Roman" w:hAnsi="Times New Roman" w:cs="Times New Roman"/>
        </w:rPr>
      </w:pPr>
      <w:r w:rsidRPr="00A4346A">
        <w:rPr>
          <w:rFonts w:ascii="Times New Roman" w:hAnsi="Times New Roman" w:cs="Times New Roman"/>
        </w:rPr>
        <w:t>Valencia College has a firm commitment to protecting the privacy rights of its students. Under no circumstances will your test scores, total points, or final grades be discussed on the telephone or over e-mail.  FERPA rights to privacy prevent the divulging of scores or rel</w:t>
      </w:r>
      <w:r>
        <w:rPr>
          <w:rFonts w:ascii="Times New Roman" w:hAnsi="Times New Roman" w:cs="Times New Roman"/>
        </w:rPr>
        <w:t>ated materials by these means. </w:t>
      </w:r>
      <w:r w:rsidRPr="00A4346A">
        <w:rPr>
          <w:rFonts w:ascii="Times New Roman" w:hAnsi="Times New Roman" w:cs="Times New Roman"/>
        </w:rPr>
        <w:t>Scores will only be given face-to-face with each student or by accessing your ATLAS account.</w:t>
      </w:r>
    </w:p>
    <w:p w14:paraId="2D13D973" w14:textId="77777777" w:rsidR="00963AA3" w:rsidRPr="00B164FA" w:rsidRDefault="00963AA3" w:rsidP="00963AA3">
      <w:pPr>
        <w:pStyle w:val="Heading1"/>
        <w:jc w:val="center"/>
        <w:rPr>
          <w:b/>
        </w:rPr>
      </w:pPr>
      <w:r>
        <w:rPr>
          <w:b/>
        </w:rPr>
        <w:t>Student Resources for Support and Learning</w:t>
      </w:r>
    </w:p>
    <w:p w14:paraId="6D89D4F6" w14:textId="77777777" w:rsidR="00963AA3" w:rsidRPr="000853EC" w:rsidRDefault="00963AA3" w:rsidP="00963AA3">
      <w:pPr>
        <w:jc w:val="both"/>
        <w:rPr>
          <w:rFonts w:ascii="Times New Roman" w:eastAsia="Times New Roman" w:hAnsi="Times New Roman" w:cs="Times New Roman"/>
          <w:b/>
          <w:u w:val="single"/>
        </w:rPr>
      </w:pPr>
      <w:r w:rsidRPr="000853EC">
        <w:rPr>
          <w:rFonts w:ascii="Times New Roman" w:eastAsia="Times New Roman" w:hAnsi="Times New Roman" w:cs="Times New Roman"/>
          <w:highlight w:val="white"/>
        </w:rPr>
        <w:t xml:space="preserve">As a Valencia College student, you may experience challenges such as struggles with academics, finances, or your personal well-being. Valencia College has a multitude of resources available to all students. Many of these resources are listed below and we encourage all students to explore them as needed. </w:t>
      </w:r>
      <w:r w:rsidRPr="000853EC">
        <w:rPr>
          <w:rStyle w:val="Strong"/>
          <w:rFonts w:ascii="Times New Roman" w:hAnsi="Times New Roman" w:cs="Times New Roman"/>
          <w:shd w:val="clear" w:color="auto" w:fill="FFFFFF"/>
        </w:rPr>
        <w:t xml:space="preserve">If you are </w:t>
      </w:r>
      <w:r w:rsidRPr="000853EC">
        <w:rPr>
          <w:rStyle w:val="Strong"/>
          <w:rFonts w:ascii="Times New Roman" w:hAnsi="Times New Roman" w:cs="Times New Roman"/>
          <w:shd w:val="clear" w:color="auto" w:fill="FFFFFF"/>
        </w:rPr>
        <w:lastRenderedPageBreak/>
        <w:t xml:space="preserve">experiencing a mental health </w:t>
      </w:r>
      <w:proofErr w:type="gramStart"/>
      <w:r w:rsidRPr="000853EC">
        <w:rPr>
          <w:rStyle w:val="Strong"/>
          <w:rFonts w:ascii="Times New Roman" w:hAnsi="Times New Roman" w:cs="Times New Roman"/>
          <w:shd w:val="clear" w:color="auto" w:fill="FFFFFF"/>
        </w:rPr>
        <w:t>emergency</w:t>
      </w:r>
      <w:proofErr w:type="gramEnd"/>
      <w:r w:rsidRPr="000853EC">
        <w:rPr>
          <w:rStyle w:val="Strong"/>
          <w:rFonts w:ascii="Times New Roman" w:hAnsi="Times New Roman" w:cs="Times New Roman"/>
          <w:shd w:val="clear" w:color="auto" w:fill="FFFFFF"/>
        </w:rPr>
        <w:t xml:space="preserve"> please contact 9-1-1 or BayCare Behavioral Health at (800) 878-5470.</w:t>
      </w:r>
    </w:p>
    <w:p w14:paraId="5BBBC672" w14:textId="77777777" w:rsidR="00963AA3" w:rsidRPr="000853EC" w:rsidRDefault="00963AA3" w:rsidP="00963AA3">
      <w:pPr>
        <w:pStyle w:val="xmsonormal"/>
        <w:numPr>
          <w:ilvl w:val="0"/>
          <w:numId w:val="20"/>
        </w:numPr>
        <w:spacing w:before="0" w:beforeAutospacing="0" w:after="0" w:afterAutospacing="0" w:line="276" w:lineRule="auto"/>
        <w:jc w:val="both"/>
        <w:rPr>
          <w:rStyle w:val="xapple-style-span"/>
          <w:sz w:val="22"/>
          <w:szCs w:val="22"/>
        </w:rPr>
      </w:pPr>
      <w:r w:rsidRPr="000853EC">
        <w:rPr>
          <w:b/>
          <w:sz w:val="22"/>
          <w:szCs w:val="22"/>
          <w:highlight w:val="white"/>
        </w:rPr>
        <w:t>Student Assistance Program:</w:t>
      </w:r>
      <w:r w:rsidRPr="000853EC">
        <w:rPr>
          <w:sz w:val="22"/>
          <w:szCs w:val="22"/>
          <w:highlight w:val="white"/>
        </w:rPr>
        <w:t xml:space="preserve"> </w:t>
      </w:r>
      <w:r w:rsidRPr="000853EC">
        <w:rPr>
          <w:rStyle w:val="xapple-style-span"/>
          <w:sz w:val="22"/>
          <w:szCs w:val="22"/>
        </w:rPr>
        <w:t xml:space="preserve">Valencia students can get immediate help with issues dealing with stress, anxiety, depression, adjustment difficulties, substance abuse, time management as well as relationship problems dealing with school, </w:t>
      </w:r>
      <w:proofErr w:type="gramStart"/>
      <w:r w:rsidRPr="000853EC">
        <w:rPr>
          <w:rStyle w:val="xapple-style-span"/>
          <w:sz w:val="22"/>
          <w:szCs w:val="22"/>
        </w:rPr>
        <w:t>home</w:t>
      </w:r>
      <w:proofErr w:type="gramEnd"/>
      <w:r w:rsidRPr="000853EC">
        <w:rPr>
          <w:rStyle w:val="xapple-style-span"/>
          <w:sz w:val="22"/>
          <w:szCs w:val="22"/>
        </w:rPr>
        <w:t xml:space="preserve"> or work.</w:t>
      </w:r>
      <w:r w:rsidRPr="000853EC">
        <w:rPr>
          <w:sz w:val="22"/>
          <w:szCs w:val="22"/>
          <w:highlight w:val="white"/>
        </w:rPr>
        <w:t xml:space="preserve"> </w:t>
      </w:r>
      <w:hyperlink r:id="rId23" w:history="1">
        <w:r w:rsidRPr="000853EC">
          <w:rPr>
            <w:rStyle w:val="Hyperlink"/>
            <w:sz w:val="22"/>
            <w:szCs w:val="22"/>
          </w:rPr>
          <w:t>BayCare Behavioral Health Student Assistance Program</w:t>
        </w:r>
      </w:hyperlink>
      <w:r w:rsidRPr="000853EC">
        <w:rPr>
          <w:rStyle w:val="xapple-style-span"/>
          <w:sz w:val="22"/>
          <w:szCs w:val="22"/>
        </w:rPr>
        <w:t xml:space="preserve"> services are free to all Valencia students and available 24 hours a day by calling (800) 878-5470. Free face-to-face counseling is also available.</w:t>
      </w:r>
    </w:p>
    <w:p w14:paraId="4DB8DE9A" w14:textId="77777777" w:rsidR="00963AA3" w:rsidRPr="000853EC" w:rsidRDefault="00963AA3" w:rsidP="00963AA3">
      <w:pPr>
        <w:pStyle w:val="xmsonormal"/>
        <w:numPr>
          <w:ilvl w:val="0"/>
          <w:numId w:val="20"/>
        </w:numPr>
        <w:spacing w:before="0" w:beforeAutospacing="0" w:after="0" w:afterAutospacing="0" w:line="276" w:lineRule="auto"/>
        <w:jc w:val="both"/>
        <w:rPr>
          <w:sz w:val="22"/>
          <w:szCs w:val="22"/>
        </w:rPr>
      </w:pPr>
      <w:r w:rsidRPr="000853EC">
        <w:rPr>
          <w:b/>
          <w:sz w:val="22"/>
          <w:szCs w:val="22"/>
        </w:rPr>
        <w:t xml:space="preserve">Valencia Counselors: </w:t>
      </w:r>
      <w:r w:rsidRPr="000853EC">
        <w:rPr>
          <w:sz w:val="22"/>
          <w:szCs w:val="22"/>
          <w:shd w:val="clear" w:color="auto" w:fill="FFFFFF"/>
        </w:rPr>
        <w:t xml:space="preserve">Valencia counselors care about your emotional well-being so they offer both virtual and in-person options to connect with students. Connect to counselors through the </w:t>
      </w:r>
      <w:hyperlink r:id="rId24" w:history="1">
        <w:r w:rsidRPr="000853EC">
          <w:rPr>
            <w:rStyle w:val="Hyperlink"/>
            <w:sz w:val="22"/>
            <w:szCs w:val="22"/>
            <w:shd w:val="clear" w:color="auto" w:fill="FFFFFF"/>
          </w:rPr>
          <w:t>student support form</w:t>
        </w:r>
      </w:hyperlink>
      <w:r w:rsidRPr="000853EC">
        <w:rPr>
          <w:sz w:val="22"/>
          <w:szCs w:val="22"/>
          <w:shd w:val="clear" w:color="auto" w:fill="FFFFFF"/>
        </w:rPr>
        <w:t>.</w:t>
      </w:r>
    </w:p>
    <w:p w14:paraId="484095F5" w14:textId="77777777" w:rsidR="00963AA3" w:rsidRPr="000853EC" w:rsidRDefault="00963AA3" w:rsidP="00963AA3">
      <w:pPr>
        <w:pStyle w:val="xmsonormal"/>
        <w:numPr>
          <w:ilvl w:val="0"/>
          <w:numId w:val="20"/>
        </w:numPr>
        <w:spacing w:before="0" w:beforeAutospacing="0" w:after="0" w:afterAutospacing="0" w:line="276" w:lineRule="auto"/>
        <w:jc w:val="both"/>
        <w:rPr>
          <w:sz w:val="22"/>
          <w:szCs w:val="22"/>
        </w:rPr>
      </w:pPr>
      <w:proofErr w:type="spellStart"/>
      <w:r w:rsidRPr="000853EC">
        <w:rPr>
          <w:b/>
          <w:sz w:val="22"/>
          <w:szCs w:val="22"/>
        </w:rPr>
        <w:t>Pooky’s</w:t>
      </w:r>
      <w:proofErr w:type="spellEnd"/>
      <w:r w:rsidRPr="000853EC">
        <w:rPr>
          <w:b/>
          <w:sz w:val="22"/>
          <w:szCs w:val="22"/>
        </w:rPr>
        <w:t xml:space="preserve"> Pantry:</w:t>
      </w:r>
      <w:r w:rsidRPr="000853EC">
        <w:rPr>
          <w:sz w:val="22"/>
          <w:szCs w:val="22"/>
        </w:rPr>
        <w:t xml:space="preserve"> It is a free resource that offers non-perishable food items, hygiene items, socks, outside resource information, and local housing information. There are </w:t>
      </w:r>
      <w:hyperlink r:id="rId25" w:history="1">
        <w:r w:rsidRPr="000853EC">
          <w:rPr>
            <w:rStyle w:val="Hyperlink"/>
            <w:sz w:val="22"/>
            <w:szCs w:val="22"/>
          </w:rPr>
          <w:t>locations</w:t>
        </w:r>
      </w:hyperlink>
      <w:r w:rsidRPr="000853EC">
        <w:rPr>
          <w:sz w:val="22"/>
          <w:szCs w:val="22"/>
        </w:rPr>
        <w:t xml:space="preserve"> on each campus.</w:t>
      </w:r>
    </w:p>
    <w:p w14:paraId="70C5B3F0" w14:textId="77777777" w:rsidR="00963AA3" w:rsidRPr="000853EC" w:rsidRDefault="00963AA3" w:rsidP="00963AA3">
      <w:pPr>
        <w:pStyle w:val="xmsonormal"/>
        <w:numPr>
          <w:ilvl w:val="0"/>
          <w:numId w:val="20"/>
        </w:numPr>
        <w:spacing w:before="0" w:beforeAutospacing="0" w:after="0" w:afterAutospacing="0" w:line="276" w:lineRule="auto"/>
        <w:jc w:val="both"/>
        <w:rPr>
          <w:sz w:val="22"/>
          <w:szCs w:val="22"/>
        </w:rPr>
      </w:pPr>
      <w:r w:rsidRPr="000853EC">
        <w:rPr>
          <w:b/>
          <w:sz w:val="22"/>
          <w:szCs w:val="22"/>
        </w:rPr>
        <w:t xml:space="preserve">Advising: </w:t>
      </w:r>
      <w:r w:rsidRPr="000853EC">
        <w:rPr>
          <w:sz w:val="22"/>
          <w:szCs w:val="22"/>
        </w:rPr>
        <w:t xml:space="preserve">The advisor for the Plant Science and Agricultural Technology program is Heidi Shugg. She can be reached at </w:t>
      </w:r>
      <w:hyperlink r:id="rId26" w:history="1">
        <w:r w:rsidRPr="000853EC">
          <w:rPr>
            <w:rStyle w:val="Hyperlink"/>
            <w:sz w:val="22"/>
            <w:szCs w:val="22"/>
          </w:rPr>
          <w:t>hshugg1@valenciacollege.edu</w:t>
        </w:r>
      </w:hyperlink>
      <w:r w:rsidRPr="000853EC">
        <w:rPr>
          <w:sz w:val="22"/>
          <w:szCs w:val="22"/>
        </w:rPr>
        <w:t xml:space="preserve"> or 407-582-1461. You can schedule an appointment using her </w:t>
      </w:r>
      <w:hyperlink r:id="rId27" w:history="1">
        <w:r w:rsidRPr="000853EC">
          <w:rPr>
            <w:rStyle w:val="Hyperlink"/>
            <w:sz w:val="22"/>
            <w:szCs w:val="22"/>
          </w:rPr>
          <w:t>link</w:t>
        </w:r>
      </w:hyperlink>
      <w:r w:rsidRPr="000853EC">
        <w:rPr>
          <w:rFonts w:ascii="Calibri Light" w:hAnsi="Calibri Light" w:cs="Calibri Light"/>
          <w:b/>
          <w:bCs/>
          <w:color w:val="2F5496"/>
          <w:sz w:val="22"/>
          <w:szCs w:val="22"/>
        </w:rPr>
        <w:t xml:space="preserve">. </w:t>
      </w:r>
      <w:r w:rsidRPr="000853EC">
        <w:rPr>
          <w:sz w:val="22"/>
          <w:szCs w:val="22"/>
        </w:rPr>
        <w:t>She is a great resource for questions about classes, degree programs and certificates, graduation, and transferring to a university.</w:t>
      </w:r>
    </w:p>
    <w:p w14:paraId="6B94F984" w14:textId="77777777" w:rsidR="00963AA3" w:rsidRPr="004023B0" w:rsidRDefault="00963AA3" w:rsidP="00963AA3">
      <w:pPr>
        <w:pStyle w:val="xmsonormal"/>
        <w:numPr>
          <w:ilvl w:val="0"/>
          <w:numId w:val="20"/>
        </w:numPr>
        <w:spacing w:before="0" w:beforeAutospacing="0" w:after="0" w:afterAutospacing="0" w:line="276" w:lineRule="auto"/>
        <w:jc w:val="both"/>
        <w:rPr>
          <w:sz w:val="22"/>
          <w:szCs w:val="22"/>
        </w:rPr>
      </w:pPr>
      <w:r w:rsidRPr="000079FF">
        <w:rPr>
          <w:b/>
          <w:sz w:val="22"/>
        </w:rPr>
        <w:t>Learning Support:</w:t>
      </w:r>
      <w:r w:rsidRPr="000079FF">
        <w:rPr>
          <w:sz w:val="20"/>
          <w:szCs w:val="22"/>
        </w:rPr>
        <w:t xml:space="preserve"> </w:t>
      </w:r>
      <w:r w:rsidRPr="000079FF">
        <w:rPr>
          <w:rStyle w:val="normaltextrun"/>
          <w:sz w:val="22"/>
        </w:rPr>
        <w:t xml:space="preserve">Learning Support Services </w:t>
      </w:r>
      <w:proofErr w:type="gramStart"/>
      <w:r w:rsidRPr="000079FF">
        <w:rPr>
          <w:rStyle w:val="normaltextrun"/>
          <w:sz w:val="22"/>
        </w:rPr>
        <w:t>provides</w:t>
      </w:r>
      <w:proofErr w:type="gramEnd"/>
      <w:r w:rsidRPr="000079FF">
        <w:rPr>
          <w:rStyle w:val="normaltextrun"/>
          <w:sz w:val="22"/>
        </w:rPr>
        <w:t xml:space="preserve">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w:t>
      </w:r>
      <w:r>
        <w:rPr>
          <w:rStyle w:val="normaltextrun"/>
          <w:sz w:val="22"/>
        </w:rPr>
        <w:t>ting assistance for any course.</w:t>
      </w:r>
      <w:r w:rsidRPr="000079FF">
        <w:rPr>
          <w:rStyle w:val="normaltextrun"/>
          <w:sz w:val="22"/>
        </w:rPr>
        <w:t xml:space="preserve"> For more information on how to access tutoring and library research assistance, please visit the college-wide </w:t>
      </w:r>
      <w:hyperlink r:id="rId28" w:history="1">
        <w:r w:rsidRPr="000079FF">
          <w:rPr>
            <w:rStyle w:val="Hyperlink"/>
            <w:sz w:val="22"/>
          </w:rPr>
          <w:t xml:space="preserve">Learning Support Services </w:t>
        </w:r>
        <w:proofErr w:type="spellStart"/>
        <w:r w:rsidRPr="000079FF">
          <w:rPr>
            <w:rStyle w:val="Hyperlink"/>
            <w:sz w:val="22"/>
          </w:rPr>
          <w:t>LibGuide</w:t>
        </w:r>
        <w:proofErr w:type="spellEnd"/>
      </w:hyperlink>
      <w:r w:rsidRPr="004023B0">
        <w:rPr>
          <w:rStyle w:val="eop"/>
        </w:rPr>
        <w:t xml:space="preserve">. </w:t>
      </w:r>
    </w:p>
    <w:p w14:paraId="4D353C8E" w14:textId="77777777" w:rsidR="00963AA3" w:rsidRPr="000079FF" w:rsidRDefault="00963AA3" w:rsidP="00963AA3">
      <w:pPr>
        <w:pStyle w:val="xmsonormal"/>
        <w:numPr>
          <w:ilvl w:val="0"/>
          <w:numId w:val="20"/>
        </w:numPr>
        <w:spacing w:before="0" w:beforeAutospacing="0" w:after="0" w:afterAutospacing="0" w:line="276" w:lineRule="auto"/>
        <w:jc w:val="both"/>
        <w:rPr>
          <w:b/>
          <w:sz w:val="22"/>
          <w:szCs w:val="22"/>
        </w:rPr>
      </w:pPr>
      <w:proofErr w:type="spellStart"/>
      <w:r w:rsidRPr="000079FF">
        <w:rPr>
          <w:b/>
          <w:sz w:val="22"/>
          <w:szCs w:val="22"/>
        </w:rPr>
        <w:t>Skillshops</w:t>
      </w:r>
      <w:proofErr w:type="spellEnd"/>
      <w:r w:rsidRPr="000079FF">
        <w:rPr>
          <w:b/>
          <w:sz w:val="22"/>
          <w:szCs w:val="22"/>
        </w:rPr>
        <w:t xml:space="preserve">: </w:t>
      </w:r>
      <w:hyperlink r:id="rId29" w:history="1">
        <w:proofErr w:type="spellStart"/>
        <w:r w:rsidRPr="000079FF">
          <w:rPr>
            <w:rStyle w:val="Hyperlink"/>
            <w:sz w:val="22"/>
            <w:szCs w:val="22"/>
          </w:rPr>
          <w:t>Skillshops</w:t>
        </w:r>
        <w:proofErr w:type="spellEnd"/>
      </w:hyperlink>
      <w:r>
        <w:rPr>
          <w:sz w:val="22"/>
          <w:szCs w:val="22"/>
        </w:rPr>
        <w:t xml:space="preserve"> are free workshops, or mini courses that provide real-life solutions to common student issues. </w:t>
      </w:r>
    </w:p>
    <w:p w14:paraId="0E60FA51" w14:textId="77777777" w:rsidR="00963AA3" w:rsidRPr="008F10DF" w:rsidRDefault="00963AA3" w:rsidP="00963AA3">
      <w:pPr>
        <w:pStyle w:val="xmsonormal"/>
        <w:numPr>
          <w:ilvl w:val="0"/>
          <w:numId w:val="20"/>
        </w:numPr>
        <w:spacing w:before="0" w:beforeAutospacing="0" w:after="0" w:afterAutospacing="0" w:line="276" w:lineRule="auto"/>
        <w:jc w:val="both"/>
        <w:rPr>
          <w:rFonts w:ascii="Arial" w:eastAsia="Arial" w:hAnsi="Arial" w:cs="Arial"/>
        </w:rPr>
      </w:pPr>
      <w:r w:rsidRPr="000079FF">
        <w:rPr>
          <w:b/>
          <w:sz w:val="22"/>
          <w:highlight w:val="white"/>
        </w:rPr>
        <w:t xml:space="preserve">Career Center: </w:t>
      </w:r>
      <w:r w:rsidRPr="000079FF">
        <w:rPr>
          <w:sz w:val="22"/>
          <w:highlight w:val="white"/>
        </w:rPr>
        <w:t xml:space="preserve">Don’t wait until your last year – visit the </w:t>
      </w:r>
      <w:hyperlink r:id="rId30" w:history="1">
        <w:r w:rsidRPr="00FB5941">
          <w:rPr>
            <w:rStyle w:val="Hyperlink"/>
            <w:sz w:val="22"/>
            <w:highlight w:val="white"/>
          </w:rPr>
          <w:t>career center</w:t>
        </w:r>
      </w:hyperlink>
      <w:r w:rsidRPr="000079FF">
        <w:rPr>
          <w:sz w:val="22"/>
          <w:highlight w:val="white"/>
        </w:rPr>
        <w:t xml:space="preserve"> today!</w:t>
      </w:r>
      <w:hyperlink r:id="rId31">
        <w:r w:rsidRPr="000079FF">
          <w:rPr>
            <w:sz w:val="22"/>
            <w:highlight w:val="white"/>
            <w:u w:val="single"/>
          </w:rPr>
          <w:t xml:space="preserve"> </w:t>
        </w:r>
      </w:hyperlink>
    </w:p>
    <w:p w14:paraId="396FAA07" w14:textId="77777777" w:rsidR="00963AA3" w:rsidRPr="001361DA" w:rsidRDefault="00963AA3" w:rsidP="00963AA3">
      <w:pPr>
        <w:pStyle w:val="xmsonormal"/>
        <w:numPr>
          <w:ilvl w:val="0"/>
          <w:numId w:val="20"/>
        </w:numPr>
        <w:spacing w:before="0" w:beforeAutospacing="0" w:after="0" w:afterAutospacing="0" w:line="276" w:lineRule="auto"/>
        <w:jc w:val="both"/>
        <w:rPr>
          <w:rFonts w:ascii="Arial" w:eastAsia="Arial" w:hAnsi="Arial" w:cs="Arial"/>
        </w:rPr>
      </w:pPr>
      <w:r w:rsidRPr="008F10DF">
        <w:rPr>
          <w:b/>
          <w:sz w:val="22"/>
          <w:highlight w:val="white"/>
        </w:rPr>
        <w:t>Library</w:t>
      </w:r>
      <w:r>
        <w:rPr>
          <w:sz w:val="22"/>
          <w:highlight w:val="white"/>
        </w:rPr>
        <w:t xml:space="preserve">: </w:t>
      </w:r>
      <w:r w:rsidRPr="00293D64">
        <w:rPr>
          <w:sz w:val="22"/>
          <w:szCs w:val="22"/>
        </w:rPr>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sidRPr="00293D64">
        <w:rPr>
          <w:sz w:val="22"/>
          <w:szCs w:val="22"/>
        </w:rPr>
        <w:t>DVDs</w:t>
      </w:r>
      <w:proofErr w:type="gramEnd"/>
      <w:r w:rsidRPr="00293D64">
        <w:rPr>
          <w:sz w:val="22"/>
          <w:szCs w:val="22"/>
        </w:rPr>
        <w:t xml:space="preserve"> and streaming videos to support course-related research and other learning needs. View the </w:t>
      </w:r>
      <w:hyperlink r:id="rId32" w:tgtFrame="_blank" w:tooltip="Valencia College Library website" w:history="1">
        <w:r w:rsidRPr="00293D64">
          <w:rPr>
            <w:rStyle w:val="Hyperlink"/>
            <w:sz w:val="22"/>
            <w:szCs w:val="22"/>
          </w:rPr>
          <w:t>Library website</w:t>
        </w:r>
      </w:hyperlink>
      <w:r w:rsidRPr="00293D64">
        <w:rPr>
          <w:sz w:val="22"/>
          <w:szCs w:val="22"/>
        </w:rPr>
        <w:t xml:space="preserve"> for more information.</w:t>
      </w:r>
      <w:r w:rsidRPr="008F10DF">
        <w:t xml:space="preserve">  </w:t>
      </w:r>
    </w:p>
    <w:p w14:paraId="0BDA95A7" w14:textId="77777777" w:rsidR="00963AA3" w:rsidRPr="001361DA" w:rsidRDefault="00963AA3" w:rsidP="00963AA3">
      <w:pPr>
        <w:pStyle w:val="Heading1"/>
        <w:jc w:val="center"/>
        <w:rPr>
          <w:rFonts w:eastAsia="Arial"/>
          <w:b/>
        </w:rPr>
      </w:pPr>
      <w:r w:rsidRPr="001361DA">
        <w:rPr>
          <w:rFonts w:eastAsia="Arial"/>
          <w:b/>
        </w:rPr>
        <w:t>How to Succeed in this Course?</w:t>
      </w:r>
    </w:p>
    <w:p w14:paraId="5BABE99A" w14:textId="77777777" w:rsidR="008D0CB9" w:rsidRDefault="008D0CB9" w:rsidP="008D0CB9">
      <w:pPr>
        <w:spacing w:after="120"/>
        <w:jc w:val="both"/>
        <w:rPr>
          <w:rFonts w:ascii="Times New Roman" w:eastAsia="Times New Roman" w:hAnsi="Times New Roman" w:cs="Times New Roman"/>
        </w:rPr>
      </w:pPr>
      <w:r>
        <w:rPr>
          <w:rFonts w:ascii="Times New Roman" w:eastAsia="Times New Roman" w:hAnsi="Times New Roman" w:cs="Times New Roman"/>
        </w:rPr>
        <w:t xml:space="preserve">There are many ways for you to show </w:t>
      </w:r>
      <w:r w:rsidR="00D30B33">
        <w:rPr>
          <w:rFonts w:ascii="Times New Roman" w:eastAsia="Times New Roman" w:hAnsi="Times New Roman" w:cs="Times New Roman"/>
        </w:rPr>
        <w:t>me</w:t>
      </w:r>
      <w:r>
        <w:rPr>
          <w:rFonts w:ascii="Times New Roman" w:eastAsia="Times New Roman" w:hAnsi="Times New Roman" w:cs="Times New Roman"/>
        </w:rPr>
        <w:t xml:space="preserve"> what and how you are learning, through your effort, interaction and class participation, application of scientific thinking to solve real world problems, and performance on assignments and quizzes. This class has been structured to help all students get the support and guidance needed to succeed in </w:t>
      </w:r>
      <w:proofErr w:type="gramStart"/>
      <w:r>
        <w:rPr>
          <w:rFonts w:ascii="Times New Roman" w:eastAsia="Times New Roman" w:hAnsi="Times New Roman" w:cs="Times New Roman"/>
        </w:rPr>
        <w:t>your</w:t>
      </w:r>
      <w:proofErr w:type="gramEnd"/>
      <w:r>
        <w:rPr>
          <w:rFonts w:ascii="Times New Roman" w:eastAsia="Times New Roman" w:hAnsi="Times New Roman" w:cs="Times New Roman"/>
        </w:rPr>
        <w:t xml:space="preserve"> learning. The below graphic is how the class is structured to best facilitate learning. </w:t>
      </w:r>
      <w:r w:rsidRPr="00575DD6">
        <w:rPr>
          <w:rFonts w:ascii="Times New Roman" w:eastAsia="Times New Roman" w:hAnsi="Times New Roman" w:cs="Times New Roman"/>
        </w:rPr>
        <w:t>This class is split between aspects of becoming an employee of a company and creating a business yourself since either is a possibility</w:t>
      </w:r>
      <w:r>
        <w:rPr>
          <w:rFonts w:ascii="Times New Roman" w:eastAsia="Times New Roman" w:hAnsi="Times New Roman" w:cs="Times New Roman"/>
        </w:rPr>
        <w:t>. The following tips will help you be successful in this class and in other classes throughout your career at Valencia College.</w:t>
      </w:r>
    </w:p>
    <w:p w14:paraId="6D2DB327" w14:textId="77777777" w:rsidR="001E537C" w:rsidRPr="000853EC" w:rsidRDefault="001E537C" w:rsidP="000853EC">
      <w:pPr>
        <w:spacing w:after="120"/>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73283769" wp14:editId="68E2A536">
            <wp:extent cx="5943600" cy="318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ssment Models.jpg"/>
                    <pic:cNvPicPr/>
                  </pic:nvPicPr>
                  <pic:blipFill rotWithShape="1">
                    <a:blip r:embed="rId33">
                      <a:extLst>
                        <a:ext uri="{28A0092B-C50C-407E-A947-70E740481C1C}">
                          <a14:useLocalDpi xmlns:a14="http://schemas.microsoft.com/office/drawing/2010/main" val="0"/>
                        </a:ext>
                      </a:extLst>
                    </a:blip>
                    <a:srcRect r="10897" b="15100"/>
                    <a:stretch/>
                  </pic:blipFill>
                  <pic:spPr bwMode="auto">
                    <a:xfrm>
                      <a:off x="0" y="0"/>
                      <a:ext cx="5943600" cy="3185350"/>
                    </a:xfrm>
                    <a:prstGeom prst="rect">
                      <a:avLst/>
                    </a:prstGeom>
                    <a:ln>
                      <a:noFill/>
                    </a:ln>
                    <a:extLst>
                      <a:ext uri="{53640926-AAD7-44D8-BBD7-CCE9431645EC}">
                        <a14:shadowObscured xmlns:a14="http://schemas.microsoft.com/office/drawing/2010/main"/>
                      </a:ext>
                    </a:extLst>
                  </pic:spPr>
                </pic:pic>
              </a:graphicData>
            </a:graphic>
          </wp:inline>
        </w:drawing>
      </w:r>
    </w:p>
    <w:p w14:paraId="0D3EC2D3" w14:textId="77777777" w:rsidR="00963AA3" w:rsidRDefault="00963AA3" w:rsidP="00963AA3">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color w:val="000000" w:themeColor="text1"/>
          <w:szCs w:val="24"/>
        </w:rPr>
        <w:t>“LEARNING” IS AN ACTION VERB!!</w:t>
      </w:r>
      <w:r w:rsidRPr="00120977">
        <w:rPr>
          <w:rFonts w:ascii="Times New Roman" w:eastAsia="Times New Roman" w:hAnsi="Times New Roman" w:cs="Times New Roman"/>
          <w:i/>
          <w:iCs/>
          <w:color w:val="000000" w:themeColor="text1"/>
          <w:szCs w:val="24"/>
        </w:rPr>
        <w:t>  </w:t>
      </w:r>
      <w:r w:rsidRPr="00120977">
        <w:rPr>
          <w:rFonts w:ascii="Times New Roman" w:eastAsia="Times New Roman" w:hAnsi="Times New Roman" w:cs="Times New Roman"/>
          <w:color w:val="000000" w:themeColor="text1"/>
          <w:szCs w:val="24"/>
        </w:rPr>
        <w:t>Most students need to do more than just watch lectures and reread their notes.  </w:t>
      </w:r>
      <w:r w:rsidRPr="00120977">
        <w:rPr>
          <w:rFonts w:ascii="Times New Roman" w:eastAsia="Times New Roman" w:hAnsi="Times New Roman" w:cs="Times New Roman"/>
          <w:b/>
          <w:bCs/>
          <w:color w:val="000000" w:themeColor="text1"/>
          <w:szCs w:val="24"/>
          <w:u w:val="single"/>
        </w:rPr>
        <w:t xml:space="preserve">Spend </w:t>
      </w:r>
      <w:proofErr w:type="gramStart"/>
      <w:r w:rsidRPr="00120977">
        <w:rPr>
          <w:rFonts w:ascii="Times New Roman" w:eastAsia="Times New Roman" w:hAnsi="Times New Roman" w:cs="Times New Roman"/>
          <w:b/>
          <w:bCs/>
          <w:color w:val="000000" w:themeColor="text1"/>
          <w:szCs w:val="24"/>
          <w:u w:val="single"/>
        </w:rPr>
        <w:t>1-2 hour</w:t>
      </w:r>
      <w:proofErr w:type="gramEnd"/>
      <w:r w:rsidRPr="00120977">
        <w:rPr>
          <w:rFonts w:ascii="Times New Roman" w:eastAsia="Times New Roman" w:hAnsi="Times New Roman" w:cs="Times New Roman"/>
          <w:b/>
          <w:bCs/>
          <w:color w:val="000000" w:themeColor="text1"/>
          <w:szCs w:val="24"/>
          <w:u w:val="single"/>
        </w:rPr>
        <w:t xml:space="preserve"> blocks of time </w:t>
      </w:r>
      <w:r>
        <w:rPr>
          <w:rFonts w:ascii="Times New Roman" w:eastAsia="Times New Roman" w:hAnsi="Times New Roman" w:cs="Times New Roman"/>
          <w:b/>
          <w:bCs/>
          <w:color w:val="000000" w:themeColor="text1"/>
          <w:szCs w:val="24"/>
          <w:u w:val="single"/>
        </w:rPr>
        <w:t>several days a week</w:t>
      </w:r>
      <w:r w:rsidRPr="00120977">
        <w:rPr>
          <w:rFonts w:ascii="Times New Roman" w:eastAsia="Times New Roman" w:hAnsi="Times New Roman" w:cs="Times New Roman"/>
          <w:color w:val="000000" w:themeColor="text1"/>
          <w:szCs w:val="24"/>
        </w:rPr>
        <w:t xml:space="preserve"> actively writing or discussing concepts to make them a part of your memory. Use the words you learn </w:t>
      </w:r>
      <w:proofErr w:type="gramStart"/>
      <w:r w:rsidRPr="00120977">
        <w:rPr>
          <w:rFonts w:ascii="Times New Roman" w:eastAsia="Times New Roman" w:hAnsi="Times New Roman" w:cs="Times New Roman"/>
          <w:color w:val="000000" w:themeColor="text1"/>
          <w:szCs w:val="24"/>
        </w:rPr>
        <w:t>often,</w:t>
      </w:r>
      <w:proofErr w:type="gramEnd"/>
      <w:r w:rsidRPr="00120977">
        <w:rPr>
          <w:rFonts w:ascii="Times New Roman" w:eastAsia="Times New Roman" w:hAnsi="Times New Roman" w:cs="Times New Roman"/>
          <w:color w:val="000000" w:themeColor="text1"/>
          <w:szCs w:val="24"/>
        </w:rPr>
        <w:t xml:space="preserve"> they will sink in better.</w:t>
      </w:r>
    </w:p>
    <w:p w14:paraId="3BC4E29B" w14:textId="77777777" w:rsidR="00963AA3" w:rsidRPr="000853EC" w:rsidRDefault="00963AA3" w:rsidP="000853EC">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themeColor="text1"/>
        </w:rPr>
      </w:pPr>
      <w:r w:rsidRPr="00120977">
        <w:rPr>
          <w:rFonts w:ascii="Times New Roman" w:eastAsia="Times New Roman" w:hAnsi="Times New Roman" w:cs="Times New Roman"/>
          <w:b/>
          <w:bCs/>
          <w:color w:val="000000" w:themeColor="text1"/>
          <w:szCs w:val="24"/>
        </w:rPr>
        <w:t>Check Canvas every other day </w:t>
      </w:r>
      <w:r w:rsidRPr="00120977">
        <w:rPr>
          <w:rFonts w:ascii="Times New Roman" w:eastAsia="Times New Roman" w:hAnsi="Times New Roman" w:cs="Times New Roman"/>
          <w:color w:val="000000" w:themeColor="text1"/>
          <w:szCs w:val="24"/>
        </w:rPr>
        <w:t>and </w:t>
      </w:r>
      <w:r w:rsidRPr="00120977">
        <w:rPr>
          <w:rFonts w:ascii="Times New Roman" w:eastAsia="Times New Roman" w:hAnsi="Times New Roman" w:cs="Times New Roman"/>
          <w:b/>
          <w:bCs/>
          <w:color w:val="000000" w:themeColor="text1"/>
          <w:szCs w:val="24"/>
        </w:rPr>
        <w:t>change your settings</w:t>
      </w:r>
      <w:r w:rsidRPr="00120977">
        <w:rPr>
          <w:rFonts w:ascii="Times New Roman" w:eastAsia="Times New Roman" w:hAnsi="Times New Roman" w:cs="Times New Roman"/>
          <w:color w:val="000000" w:themeColor="text1"/>
          <w:szCs w:val="24"/>
        </w:rPr>
        <w:t xml:space="preserve"> so you are getting the notifications for </w:t>
      </w:r>
      <w:r w:rsidRPr="00CE0609">
        <w:rPr>
          <w:rFonts w:ascii="Times New Roman" w:eastAsia="Times New Roman" w:hAnsi="Times New Roman" w:cs="Times New Roman"/>
          <w:color w:val="000000" w:themeColor="text1"/>
        </w:rPr>
        <w:t>announcements and submission comments in your email. You don’t want to miss an important announcement or extra credit opportunity.</w:t>
      </w:r>
    </w:p>
    <w:p w14:paraId="0B3638DE" w14:textId="77777777" w:rsidR="00963AA3" w:rsidRPr="009C4F5A" w:rsidRDefault="00963AA3" w:rsidP="00963AA3">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themeColor="text1"/>
          <w:szCs w:val="24"/>
        </w:rPr>
      </w:pPr>
      <w:r w:rsidRPr="00CE0609">
        <w:rPr>
          <w:rFonts w:ascii="Times New Roman" w:eastAsia="Times New Roman" w:hAnsi="Times New Roman" w:cs="Times New Roman"/>
          <w:b/>
          <w:bCs/>
          <w:color w:val="000000" w:themeColor="text1"/>
        </w:rPr>
        <w:t>Progress</w:t>
      </w:r>
      <w:r>
        <w:rPr>
          <w:rFonts w:ascii="Times New Roman" w:eastAsia="Times New Roman" w:hAnsi="Times New Roman" w:cs="Times New Roman"/>
          <w:b/>
          <w:bCs/>
          <w:color w:val="000000" w:themeColor="text1"/>
          <w:szCs w:val="24"/>
        </w:rPr>
        <w:t xml:space="preserve"> through the modules</w:t>
      </w:r>
      <w:r w:rsidRPr="009C4F5A">
        <w:rPr>
          <w:rFonts w:ascii="Times New Roman" w:eastAsia="Times New Roman" w:hAnsi="Times New Roman" w:cs="Times New Roman"/>
          <w:bCs/>
          <w:color w:val="000000" w:themeColor="text1"/>
          <w:szCs w:val="24"/>
        </w:rPr>
        <w:t xml:space="preserve"> rather than relying on the to-do list on Canvas.</w:t>
      </w:r>
      <w:r>
        <w:rPr>
          <w:rFonts w:ascii="Times New Roman" w:eastAsia="Times New Roman" w:hAnsi="Times New Roman" w:cs="Times New Roman"/>
          <w:b/>
          <w:bCs/>
          <w:color w:val="000000" w:themeColor="text1"/>
          <w:szCs w:val="24"/>
        </w:rPr>
        <w:t xml:space="preserve"> </w:t>
      </w:r>
      <w:r>
        <w:rPr>
          <w:rFonts w:ascii="Times New Roman" w:eastAsia="Times New Roman" w:hAnsi="Times New Roman" w:cs="Times New Roman"/>
          <w:bCs/>
          <w:color w:val="000000" w:themeColor="text1"/>
          <w:szCs w:val="24"/>
        </w:rPr>
        <w:t>The module is set-up to guide you through material and increase mastery of the information.</w:t>
      </w:r>
    </w:p>
    <w:p w14:paraId="3A3046FC" w14:textId="77777777" w:rsidR="00963AA3" w:rsidRDefault="00963AA3" w:rsidP="00963AA3">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b/>
          <w:bCs/>
          <w:color w:val="000000" w:themeColor="text1"/>
          <w:szCs w:val="24"/>
        </w:rPr>
        <w:t>Make to-do lists and prioritize tasks. </w:t>
      </w:r>
      <w:r w:rsidRPr="00120977">
        <w:rPr>
          <w:rFonts w:ascii="Times New Roman" w:eastAsia="Times New Roman" w:hAnsi="Times New Roman" w:cs="Times New Roman"/>
          <w:color w:val="000000" w:themeColor="text1"/>
          <w:szCs w:val="24"/>
        </w:rPr>
        <w:t>Record all the things you need to accomplish then focus on completing one task at a time. Prioritize your task based on the most critical and time-sensitive ones. You can use paper to-do lists or an app. Don’t forget to reward yourself for a job well done once tasks have been successfully completed.</w:t>
      </w:r>
    </w:p>
    <w:p w14:paraId="691FFD13" w14:textId="77777777" w:rsidR="00963AA3" w:rsidRDefault="00963AA3" w:rsidP="00963AA3">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Eliminate d</w:t>
      </w:r>
      <w:r w:rsidRPr="009C4F5A">
        <w:rPr>
          <w:rFonts w:ascii="Times New Roman" w:eastAsia="Times New Roman" w:hAnsi="Times New Roman" w:cs="Times New Roman"/>
          <w:b/>
          <w:bCs/>
          <w:color w:val="000000" w:themeColor="text1"/>
          <w:szCs w:val="24"/>
        </w:rPr>
        <w:t>istractions </w:t>
      </w:r>
      <w:r w:rsidRPr="009C4F5A">
        <w:rPr>
          <w:rFonts w:ascii="Times New Roman" w:eastAsia="Times New Roman" w:hAnsi="Times New Roman" w:cs="Times New Roman"/>
          <w:color w:val="000000" w:themeColor="text1"/>
          <w:szCs w:val="24"/>
        </w:rPr>
        <w:t xml:space="preserve">so your attention is on the task-at-hand. You will finish tasks and move on to the next ones more quickly while paying more attention to details. Turn off the TV, put your phone on </w:t>
      </w:r>
      <w:proofErr w:type="gramStart"/>
      <w:r w:rsidRPr="009C4F5A">
        <w:rPr>
          <w:rFonts w:ascii="Times New Roman" w:eastAsia="Times New Roman" w:hAnsi="Times New Roman" w:cs="Times New Roman"/>
          <w:color w:val="000000" w:themeColor="text1"/>
          <w:szCs w:val="24"/>
        </w:rPr>
        <w:t>silent</w:t>
      </w:r>
      <w:proofErr w:type="gramEnd"/>
      <w:r w:rsidRPr="009C4F5A">
        <w:rPr>
          <w:rFonts w:ascii="Times New Roman" w:eastAsia="Times New Roman" w:hAnsi="Times New Roman" w:cs="Times New Roman"/>
          <w:color w:val="000000" w:themeColor="text1"/>
          <w:szCs w:val="24"/>
        </w:rPr>
        <w:t>, and keep your study area organized.</w:t>
      </w:r>
    </w:p>
    <w:p w14:paraId="0B3C9F57" w14:textId="77777777" w:rsidR="00963AA3" w:rsidRDefault="00963AA3" w:rsidP="00963AA3">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Take a break.</w:t>
      </w:r>
      <w:r w:rsidRPr="009C4F5A">
        <w:rPr>
          <w:rFonts w:ascii="Times New Roman" w:eastAsia="Times New Roman" w:hAnsi="Times New Roman" w:cs="Times New Roman"/>
          <w:color w:val="000000" w:themeColor="text1"/>
          <w:szCs w:val="24"/>
        </w:rPr>
        <w:t xml:space="preserve"> Take a </w:t>
      </w:r>
      <w:proofErr w:type="gramStart"/>
      <w:r w:rsidRPr="009C4F5A">
        <w:rPr>
          <w:rFonts w:ascii="Times New Roman" w:eastAsia="Times New Roman" w:hAnsi="Times New Roman" w:cs="Times New Roman"/>
          <w:color w:val="000000" w:themeColor="text1"/>
          <w:szCs w:val="24"/>
        </w:rPr>
        <w:t>10-15 minute</w:t>
      </w:r>
      <w:proofErr w:type="gramEnd"/>
      <w:r w:rsidRPr="009C4F5A">
        <w:rPr>
          <w:rFonts w:ascii="Times New Roman" w:eastAsia="Times New Roman" w:hAnsi="Times New Roman" w:cs="Times New Roman"/>
          <w:color w:val="000000" w:themeColor="text1"/>
          <w:szCs w:val="24"/>
        </w:rPr>
        <w:t xml:space="preserve"> break each hour or a 5-minute break after every 20 minutes of studying. This will prevent you from burning out too soon and you are more likely to retain the material compared to studying 3 hours straight. Good break options include listening and singing to a song, taking a walk, or getting a snack.</w:t>
      </w:r>
    </w:p>
    <w:p w14:paraId="2FB9937D" w14:textId="77777777" w:rsidR="00963AA3" w:rsidRPr="009C4F5A" w:rsidRDefault="00963AA3" w:rsidP="00963AA3">
      <w:pPr>
        <w:pStyle w:val="ListParagraph"/>
        <w:numPr>
          <w:ilvl w:val="0"/>
          <w:numId w:val="21"/>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Ask questions. </w:t>
      </w:r>
      <w:r w:rsidRPr="009C4F5A">
        <w:rPr>
          <w:rFonts w:ascii="Times New Roman" w:eastAsia="Times New Roman" w:hAnsi="Times New Roman" w:cs="Times New Roman"/>
          <w:color w:val="000000" w:themeColor="text1"/>
          <w:szCs w:val="24"/>
        </w:rPr>
        <w:t>Make lists of confusing topics from your studying and ask questions (as many as you can!). Talking to your professor helps you as well your professor to refocus on the topic again.</w:t>
      </w:r>
    </w:p>
    <w:p w14:paraId="7D5BF5CD" w14:textId="77777777" w:rsidR="00390582" w:rsidRPr="00607B0E" w:rsidRDefault="00390582" w:rsidP="005E393D">
      <w:pPr>
        <w:pStyle w:val="Heading1"/>
        <w:rPr>
          <w:rFonts w:ascii="Times New Roman" w:hAnsi="Times New Roman" w:cs="Times New Roman"/>
        </w:rPr>
      </w:pPr>
    </w:p>
    <w:sectPr w:rsidR="00390582" w:rsidRPr="00607B0E" w:rsidSect="006C17C7">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A669" w14:textId="77777777" w:rsidR="006E5530" w:rsidRDefault="006E5530" w:rsidP="00390582">
      <w:pPr>
        <w:spacing w:after="0" w:line="240" w:lineRule="auto"/>
      </w:pPr>
      <w:r>
        <w:separator/>
      </w:r>
    </w:p>
  </w:endnote>
  <w:endnote w:type="continuationSeparator" w:id="0">
    <w:p w14:paraId="5EE0F778" w14:textId="77777777" w:rsidR="006E5530" w:rsidRDefault="006E5530" w:rsidP="0039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5687"/>
      <w:docPartObj>
        <w:docPartGallery w:val="Page Numbers (Bottom of Page)"/>
        <w:docPartUnique/>
      </w:docPartObj>
    </w:sdtPr>
    <w:sdtEndPr>
      <w:rPr>
        <w:rFonts w:ascii="Times New Roman" w:hAnsi="Times New Roman" w:cs="Times New Roman"/>
        <w:noProof/>
        <w:sz w:val="20"/>
      </w:rPr>
    </w:sdtEndPr>
    <w:sdtContent>
      <w:p w14:paraId="68D74DE1" w14:textId="612754EE" w:rsidR="006E5530" w:rsidRPr="00390582" w:rsidRDefault="006E5530">
        <w:pPr>
          <w:pStyle w:val="Footer"/>
          <w:jc w:val="center"/>
          <w:rPr>
            <w:rFonts w:ascii="Times New Roman" w:hAnsi="Times New Roman" w:cs="Times New Roman"/>
            <w:sz w:val="20"/>
          </w:rPr>
        </w:pPr>
        <w:r w:rsidRPr="00390582">
          <w:rPr>
            <w:rFonts w:ascii="Times New Roman" w:hAnsi="Times New Roman" w:cs="Times New Roman"/>
            <w:sz w:val="20"/>
          </w:rPr>
          <w:fldChar w:fldCharType="begin"/>
        </w:r>
        <w:r w:rsidRPr="00390582">
          <w:rPr>
            <w:rFonts w:ascii="Times New Roman" w:hAnsi="Times New Roman" w:cs="Times New Roman"/>
            <w:sz w:val="20"/>
          </w:rPr>
          <w:instrText xml:space="preserve"> PAGE   \* MERGEFORMAT </w:instrText>
        </w:r>
        <w:r w:rsidRPr="00390582">
          <w:rPr>
            <w:rFonts w:ascii="Times New Roman" w:hAnsi="Times New Roman" w:cs="Times New Roman"/>
            <w:sz w:val="20"/>
          </w:rPr>
          <w:fldChar w:fldCharType="separate"/>
        </w:r>
        <w:r w:rsidR="000B4A5C">
          <w:rPr>
            <w:rFonts w:ascii="Times New Roman" w:hAnsi="Times New Roman" w:cs="Times New Roman"/>
            <w:noProof/>
            <w:sz w:val="20"/>
          </w:rPr>
          <w:t>1</w:t>
        </w:r>
        <w:r w:rsidRPr="00390582">
          <w:rPr>
            <w:rFonts w:ascii="Times New Roman" w:hAnsi="Times New Roman" w:cs="Times New Roman"/>
            <w:noProof/>
            <w:sz w:val="20"/>
          </w:rPr>
          <w:fldChar w:fldCharType="end"/>
        </w:r>
      </w:p>
    </w:sdtContent>
  </w:sdt>
  <w:p w14:paraId="26D3A268" w14:textId="77777777" w:rsidR="006E5530" w:rsidRDefault="006E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0260" w14:textId="77777777" w:rsidR="006E5530" w:rsidRDefault="006E5530" w:rsidP="00390582">
      <w:pPr>
        <w:spacing w:after="0" w:line="240" w:lineRule="auto"/>
      </w:pPr>
      <w:r>
        <w:separator/>
      </w:r>
    </w:p>
  </w:footnote>
  <w:footnote w:type="continuationSeparator" w:id="0">
    <w:p w14:paraId="1C55F12A" w14:textId="77777777" w:rsidR="006E5530" w:rsidRDefault="006E5530" w:rsidP="0039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EC"/>
    <w:multiLevelType w:val="hybridMultilevel"/>
    <w:tmpl w:val="2B2EE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F6F3C"/>
    <w:multiLevelType w:val="hybridMultilevel"/>
    <w:tmpl w:val="214E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86982"/>
    <w:multiLevelType w:val="hybridMultilevel"/>
    <w:tmpl w:val="EB6E6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F43689"/>
    <w:multiLevelType w:val="hybridMultilevel"/>
    <w:tmpl w:val="CB30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33161D"/>
    <w:multiLevelType w:val="multilevel"/>
    <w:tmpl w:val="0F64E2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3407F12"/>
    <w:multiLevelType w:val="multilevel"/>
    <w:tmpl w:val="519E6C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4157002"/>
    <w:multiLevelType w:val="hybridMultilevel"/>
    <w:tmpl w:val="974A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0573E"/>
    <w:multiLevelType w:val="hybridMultilevel"/>
    <w:tmpl w:val="892A8808"/>
    <w:lvl w:ilvl="0" w:tplc="D48482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033DA5"/>
    <w:multiLevelType w:val="multilevel"/>
    <w:tmpl w:val="307A1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37C6ACE"/>
    <w:multiLevelType w:val="hybridMultilevel"/>
    <w:tmpl w:val="5AA8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012B4"/>
    <w:multiLevelType w:val="hybridMultilevel"/>
    <w:tmpl w:val="6BB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D70B4"/>
    <w:multiLevelType w:val="hybridMultilevel"/>
    <w:tmpl w:val="0324F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F12465"/>
    <w:multiLevelType w:val="multilevel"/>
    <w:tmpl w:val="D5C699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07431A8"/>
    <w:multiLevelType w:val="multilevel"/>
    <w:tmpl w:val="8164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B4CB6"/>
    <w:multiLevelType w:val="hybridMultilevel"/>
    <w:tmpl w:val="37705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E04D03"/>
    <w:multiLevelType w:val="hybridMultilevel"/>
    <w:tmpl w:val="66264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7651DD"/>
    <w:multiLevelType w:val="hybridMultilevel"/>
    <w:tmpl w:val="83B8C4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D9C7020"/>
    <w:multiLevelType w:val="hybridMultilevel"/>
    <w:tmpl w:val="9A7E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80088"/>
    <w:multiLevelType w:val="hybridMultilevel"/>
    <w:tmpl w:val="0096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985D58"/>
    <w:multiLevelType w:val="hybridMultilevel"/>
    <w:tmpl w:val="8F02A8DE"/>
    <w:lvl w:ilvl="0" w:tplc="1EA063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37B4E"/>
    <w:multiLevelType w:val="hybridMultilevel"/>
    <w:tmpl w:val="3FB2D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2002D9"/>
    <w:multiLevelType w:val="hybridMultilevel"/>
    <w:tmpl w:val="D42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5562B"/>
    <w:multiLevelType w:val="multilevel"/>
    <w:tmpl w:val="D04C8E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3820BBB"/>
    <w:multiLevelType w:val="multilevel"/>
    <w:tmpl w:val="5884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C15874"/>
    <w:multiLevelType w:val="hybridMultilevel"/>
    <w:tmpl w:val="C9A09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4A278D"/>
    <w:multiLevelType w:val="hybridMultilevel"/>
    <w:tmpl w:val="1BC85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FE4CED"/>
    <w:multiLevelType w:val="hybridMultilevel"/>
    <w:tmpl w:val="CA2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74B34"/>
    <w:multiLevelType w:val="hybridMultilevel"/>
    <w:tmpl w:val="59DCC692"/>
    <w:lvl w:ilvl="0" w:tplc="56A0C57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45745">
    <w:abstractNumId w:val="7"/>
  </w:num>
  <w:num w:numId="2" w16cid:durableId="1922445821">
    <w:abstractNumId w:val="26"/>
  </w:num>
  <w:num w:numId="3" w16cid:durableId="319966526">
    <w:abstractNumId w:val="9"/>
  </w:num>
  <w:num w:numId="4" w16cid:durableId="899486352">
    <w:abstractNumId w:val="18"/>
  </w:num>
  <w:num w:numId="5" w16cid:durableId="930309677">
    <w:abstractNumId w:val="15"/>
  </w:num>
  <w:num w:numId="6" w16cid:durableId="1489905629">
    <w:abstractNumId w:val="11"/>
  </w:num>
  <w:num w:numId="7" w16cid:durableId="618217467">
    <w:abstractNumId w:val="12"/>
  </w:num>
  <w:num w:numId="8" w16cid:durableId="1199591495">
    <w:abstractNumId w:val="22"/>
  </w:num>
  <w:num w:numId="9" w16cid:durableId="752237525">
    <w:abstractNumId w:val="5"/>
  </w:num>
  <w:num w:numId="10" w16cid:durableId="172837707">
    <w:abstractNumId w:val="24"/>
  </w:num>
  <w:num w:numId="11" w16cid:durableId="945576325">
    <w:abstractNumId w:val="3"/>
  </w:num>
  <w:num w:numId="12" w16cid:durableId="2102212171">
    <w:abstractNumId w:val="20"/>
  </w:num>
  <w:num w:numId="13" w16cid:durableId="356664341">
    <w:abstractNumId w:val="8"/>
  </w:num>
  <w:num w:numId="14" w16cid:durableId="1686206211">
    <w:abstractNumId w:val="13"/>
  </w:num>
  <w:num w:numId="15" w16cid:durableId="1768771768">
    <w:abstractNumId w:val="4"/>
  </w:num>
  <w:num w:numId="16" w16cid:durableId="92409497">
    <w:abstractNumId w:val="1"/>
  </w:num>
  <w:num w:numId="17" w16cid:durableId="1907260846">
    <w:abstractNumId w:val="6"/>
  </w:num>
  <w:num w:numId="18" w16cid:durableId="1944336393">
    <w:abstractNumId w:val="19"/>
  </w:num>
  <w:num w:numId="19" w16cid:durableId="1233348215">
    <w:abstractNumId w:val="27"/>
  </w:num>
  <w:num w:numId="20" w16cid:durableId="291176966">
    <w:abstractNumId w:val="14"/>
  </w:num>
  <w:num w:numId="21" w16cid:durableId="849375741">
    <w:abstractNumId w:val="25"/>
  </w:num>
  <w:num w:numId="22" w16cid:durableId="1506554152">
    <w:abstractNumId w:val="23"/>
  </w:num>
  <w:num w:numId="23" w16cid:durableId="1098252803">
    <w:abstractNumId w:val="2"/>
  </w:num>
  <w:num w:numId="24" w16cid:durableId="1508204788">
    <w:abstractNumId w:val="10"/>
  </w:num>
  <w:num w:numId="25" w16cid:durableId="2036887116">
    <w:abstractNumId w:val="0"/>
  </w:num>
  <w:num w:numId="26" w16cid:durableId="1763916622">
    <w:abstractNumId w:val="17"/>
  </w:num>
  <w:num w:numId="27" w16cid:durableId="1883328057">
    <w:abstractNumId w:val="16"/>
  </w:num>
  <w:num w:numId="28" w16cid:durableId="175204858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A0"/>
    <w:rsid w:val="00007189"/>
    <w:rsid w:val="00025167"/>
    <w:rsid w:val="00030574"/>
    <w:rsid w:val="00030900"/>
    <w:rsid w:val="000345A2"/>
    <w:rsid w:val="0004513A"/>
    <w:rsid w:val="000503AB"/>
    <w:rsid w:val="00056759"/>
    <w:rsid w:val="00064BF6"/>
    <w:rsid w:val="0006623D"/>
    <w:rsid w:val="0006664F"/>
    <w:rsid w:val="00070823"/>
    <w:rsid w:val="000730D4"/>
    <w:rsid w:val="000776C1"/>
    <w:rsid w:val="0008160B"/>
    <w:rsid w:val="000840F9"/>
    <w:rsid w:val="00085012"/>
    <w:rsid w:val="000853EC"/>
    <w:rsid w:val="0009049D"/>
    <w:rsid w:val="00096B23"/>
    <w:rsid w:val="000A0C4B"/>
    <w:rsid w:val="000A3598"/>
    <w:rsid w:val="000B4A5C"/>
    <w:rsid w:val="000B4BE4"/>
    <w:rsid w:val="000C072F"/>
    <w:rsid w:val="000C07D6"/>
    <w:rsid w:val="000D31DF"/>
    <w:rsid w:val="000D396D"/>
    <w:rsid w:val="000D3C92"/>
    <w:rsid w:val="000D4A6D"/>
    <w:rsid w:val="000E276D"/>
    <w:rsid w:val="000E2987"/>
    <w:rsid w:val="000E2BFD"/>
    <w:rsid w:val="000E332F"/>
    <w:rsid w:val="000F0AAA"/>
    <w:rsid w:val="000F1C97"/>
    <w:rsid w:val="00100161"/>
    <w:rsid w:val="00104765"/>
    <w:rsid w:val="00121BEC"/>
    <w:rsid w:val="00122F56"/>
    <w:rsid w:val="0012475E"/>
    <w:rsid w:val="001256E3"/>
    <w:rsid w:val="00135CF1"/>
    <w:rsid w:val="00145377"/>
    <w:rsid w:val="00147451"/>
    <w:rsid w:val="001537C9"/>
    <w:rsid w:val="001565F9"/>
    <w:rsid w:val="001571C3"/>
    <w:rsid w:val="001571E6"/>
    <w:rsid w:val="0017702B"/>
    <w:rsid w:val="001814B6"/>
    <w:rsid w:val="0018628C"/>
    <w:rsid w:val="001A3193"/>
    <w:rsid w:val="001A6437"/>
    <w:rsid w:val="001B05BA"/>
    <w:rsid w:val="001B1BEE"/>
    <w:rsid w:val="001B5C85"/>
    <w:rsid w:val="001C289E"/>
    <w:rsid w:val="001C3C47"/>
    <w:rsid w:val="001C7272"/>
    <w:rsid w:val="001D06F5"/>
    <w:rsid w:val="001E537C"/>
    <w:rsid w:val="0020020B"/>
    <w:rsid w:val="00200779"/>
    <w:rsid w:val="002029A0"/>
    <w:rsid w:val="00203881"/>
    <w:rsid w:val="0020599D"/>
    <w:rsid w:val="002071E6"/>
    <w:rsid w:val="00210B11"/>
    <w:rsid w:val="00211B95"/>
    <w:rsid w:val="00221F14"/>
    <w:rsid w:val="00224F3F"/>
    <w:rsid w:val="00236295"/>
    <w:rsid w:val="00236470"/>
    <w:rsid w:val="00250E22"/>
    <w:rsid w:val="002545A0"/>
    <w:rsid w:val="0025655B"/>
    <w:rsid w:val="00260BE5"/>
    <w:rsid w:val="00261A1E"/>
    <w:rsid w:val="0026564A"/>
    <w:rsid w:val="002754E3"/>
    <w:rsid w:val="00281134"/>
    <w:rsid w:val="002876DA"/>
    <w:rsid w:val="00292F78"/>
    <w:rsid w:val="0029379F"/>
    <w:rsid w:val="002A0EA4"/>
    <w:rsid w:val="002A1918"/>
    <w:rsid w:val="002A3D21"/>
    <w:rsid w:val="002A4605"/>
    <w:rsid w:val="002A7321"/>
    <w:rsid w:val="002B0D5F"/>
    <w:rsid w:val="002B43DE"/>
    <w:rsid w:val="002B5547"/>
    <w:rsid w:val="002C699C"/>
    <w:rsid w:val="002D13F1"/>
    <w:rsid w:val="002E6A8E"/>
    <w:rsid w:val="002E7F96"/>
    <w:rsid w:val="002F5404"/>
    <w:rsid w:val="002F7D77"/>
    <w:rsid w:val="00301D76"/>
    <w:rsid w:val="00311E38"/>
    <w:rsid w:val="00320F96"/>
    <w:rsid w:val="0033021B"/>
    <w:rsid w:val="00332A3D"/>
    <w:rsid w:val="00333CE3"/>
    <w:rsid w:val="003447B2"/>
    <w:rsid w:val="003450BE"/>
    <w:rsid w:val="00350846"/>
    <w:rsid w:val="00350FE9"/>
    <w:rsid w:val="003619E7"/>
    <w:rsid w:val="003633B0"/>
    <w:rsid w:val="003670B5"/>
    <w:rsid w:val="0038284C"/>
    <w:rsid w:val="0039046B"/>
    <w:rsid w:val="00390582"/>
    <w:rsid w:val="003954E9"/>
    <w:rsid w:val="003A0F72"/>
    <w:rsid w:val="003A549F"/>
    <w:rsid w:val="003B7CAF"/>
    <w:rsid w:val="003C63A2"/>
    <w:rsid w:val="003D2C35"/>
    <w:rsid w:val="003D560B"/>
    <w:rsid w:val="003E35BA"/>
    <w:rsid w:val="003F2E53"/>
    <w:rsid w:val="003F3AD4"/>
    <w:rsid w:val="00405E19"/>
    <w:rsid w:val="00414295"/>
    <w:rsid w:val="0041606F"/>
    <w:rsid w:val="00424826"/>
    <w:rsid w:val="00430487"/>
    <w:rsid w:val="004335B6"/>
    <w:rsid w:val="004350D9"/>
    <w:rsid w:val="004367C1"/>
    <w:rsid w:val="00437110"/>
    <w:rsid w:val="00441C72"/>
    <w:rsid w:val="00456198"/>
    <w:rsid w:val="00460221"/>
    <w:rsid w:val="0046162A"/>
    <w:rsid w:val="004717F2"/>
    <w:rsid w:val="0047366B"/>
    <w:rsid w:val="00476D4F"/>
    <w:rsid w:val="00480282"/>
    <w:rsid w:val="00482CAD"/>
    <w:rsid w:val="004910FE"/>
    <w:rsid w:val="00496440"/>
    <w:rsid w:val="004A4C27"/>
    <w:rsid w:val="004C19B0"/>
    <w:rsid w:val="004C59E7"/>
    <w:rsid w:val="004D58A6"/>
    <w:rsid w:val="004E63F3"/>
    <w:rsid w:val="004F05D2"/>
    <w:rsid w:val="004F66C2"/>
    <w:rsid w:val="00502A55"/>
    <w:rsid w:val="005105CE"/>
    <w:rsid w:val="00511605"/>
    <w:rsid w:val="0051403B"/>
    <w:rsid w:val="00520092"/>
    <w:rsid w:val="0052018A"/>
    <w:rsid w:val="00543D0B"/>
    <w:rsid w:val="005548D9"/>
    <w:rsid w:val="00554A74"/>
    <w:rsid w:val="00555274"/>
    <w:rsid w:val="005601AC"/>
    <w:rsid w:val="005623FC"/>
    <w:rsid w:val="00572E46"/>
    <w:rsid w:val="005738DB"/>
    <w:rsid w:val="0059525C"/>
    <w:rsid w:val="005A6087"/>
    <w:rsid w:val="005A760C"/>
    <w:rsid w:val="005A7C65"/>
    <w:rsid w:val="005B33CD"/>
    <w:rsid w:val="005B5D35"/>
    <w:rsid w:val="005C1731"/>
    <w:rsid w:val="005C2485"/>
    <w:rsid w:val="005C2B70"/>
    <w:rsid w:val="005C7865"/>
    <w:rsid w:val="005D249E"/>
    <w:rsid w:val="005D4902"/>
    <w:rsid w:val="005D631F"/>
    <w:rsid w:val="005E393D"/>
    <w:rsid w:val="005E5BC0"/>
    <w:rsid w:val="005E68D4"/>
    <w:rsid w:val="005E78BF"/>
    <w:rsid w:val="005F3E56"/>
    <w:rsid w:val="005F5159"/>
    <w:rsid w:val="005F6784"/>
    <w:rsid w:val="00600593"/>
    <w:rsid w:val="00607B0E"/>
    <w:rsid w:val="00610405"/>
    <w:rsid w:val="0061199F"/>
    <w:rsid w:val="00614FFC"/>
    <w:rsid w:val="00622AAA"/>
    <w:rsid w:val="00627806"/>
    <w:rsid w:val="0063038C"/>
    <w:rsid w:val="00635F7F"/>
    <w:rsid w:val="006360AC"/>
    <w:rsid w:val="00640CB2"/>
    <w:rsid w:val="00642D07"/>
    <w:rsid w:val="00651136"/>
    <w:rsid w:val="006658CF"/>
    <w:rsid w:val="0067198C"/>
    <w:rsid w:val="00673397"/>
    <w:rsid w:val="00681DCC"/>
    <w:rsid w:val="006860FE"/>
    <w:rsid w:val="0068713D"/>
    <w:rsid w:val="0069045C"/>
    <w:rsid w:val="00690BFE"/>
    <w:rsid w:val="00691F7E"/>
    <w:rsid w:val="006A1F8C"/>
    <w:rsid w:val="006A228F"/>
    <w:rsid w:val="006B0244"/>
    <w:rsid w:val="006B49FE"/>
    <w:rsid w:val="006B6553"/>
    <w:rsid w:val="006B75B8"/>
    <w:rsid w:val="006C17C7"/>
    <w:rsid w:val="006C3481"/>
    <w:rsid w:val="006C6370"/>
    <w:rsid w:val="006D2998"/>
    <w:rsid w:val="006E149D"/>
    <w:rsid w:val="006E4E61"/>
    <w:rsid w:val="006E5530"/>
    <w:rsid w:val="006E6BF5"/>
    <w:rsid w:val="006E6D2A"/>
    <w:rsid w:val="006E6FBC"/>
    <w:rsid w:val="006F7B4A"/>
    <w:rsid w:val="00706F83"/>
    <w:rsid w:val="00711901"/>
    <w:rsid w:val="00712A64"/>
    <w:rsid w:val="007171CD"/>
    <w:rsid w:val="00732113"/>
    <w:rsid w:val="007363CA"/>
    <w:rsid w:val="007367C4"/>
    <w:rsid w:val="007368BA"/>
    <w:rsid w:val="00741179"/>
    <w:rsid w:val="00741646"/>
    <w:rsid w:val="00741EA2"/>
    <w:rsid w:val="007464FC"/>
    <w:rsid w:val="00754B99"/>
    <w:rsid w:val="00777B44"/>
    <w:rsid w:val="007831EF"/>
    <w:rsid w:val="00793F48"/>
    <w:rsid w:val="007A3253"/>
    <w:rsid w:val="007A544C"/>
    <w:rsid w:val="007B6221"/>
    <w:rsid w:val="007C2487"/>
    <w:rsid w:val="007C24DC"/>
    <w:rsid w:val="007C5A53"/>
    <w:rsid w:val="007D33AA"/>
    <w:rsid w:val="007F1205"/>
    <w:rsid w:val="008076F0"/>
    <w:rsid w:val="00811C1A"/>
    <w:rsid w:val="0082252F"/>
    <w:rsid w:val="008318A7"/>
    <w:rsid w:val="00836B5A"/>
    <w:rsid w:val="00847261"/>
    <w:rsid w:val="00853117"/>
    <w:rsid w:val="00855D71"/>
    <w:rsid w:val="00861649"/>
    <w:rsid w:val="0086208F"/>
    <w:rsid w:val="00863163"/>
    <w:rsid w:val="0087080D"/>
    <w:rsid w:val="008734F1"/>
    <w:rsid w:val="008764A2"/>
    <w:rsid w:val="00884599"/>
    <w:rsid w:val="008A30DF"/>
    <w:rsid w:val="008A7421"/>
    <w:rsid w:val="008B67EE"/>
    <w:rsid w:val="008C5B1D"/>
    <w:rsid w:val="008C7454"/>
    <w:rsid w:val="008D0CB9"/>
    <w:rsid w:val="008D72CA"/>
    <w:rsid w:val="008E34C0"/>
    <w:rsid w:val="008E7A1E"/>
    <w:rsid w:val="008F28BD"/>
    <w:rsid w:val="00901985"/>
    <w:rsid w:val="00905546"/>
    <w:rsid w:val="00911FAD"/>
    <w:rsid w:val="0092120C"/>
    <w:rsid w:val="00933DCC"/>
    <w:rsid w:val="00941031"/>
    <w:rsid w:val="009457F5"/>
    <w:rsid w:val="009507A9"/>
    <w:rsid w:val="00960E37"/>
    <w:rsid w:val="00961AF7"/>
    <w:rsid w:val="009630AA"/>
    <w:rsid w:val="00963AA3"/>
    <w:rsid w:val="009657C2"/>
    <w:rsid w:val="009713DB"/>
    <w:rsid w:val="0097351F"/>
    <w:rsid w:val="00986A99"/>
    <w:rsid w:val="009A4E36"/>
    <w:rsid w:val="009A5970"/>
    <w:rsid w:val="009A63EB"/>
    <w:rsid w:val="009A6456"/>
    <w:rsid w:val="009B1882"/>
    <w:rsid w:val="009B2356"/>
    <w:rsid w:val="009B31F8"/>
    <w:rsid w:val="009C0D36"/>
    <w:rsid w:val="009D0888"/>
    <w:rsid w:val="009D3DAB"/>
    <w:rsid w:val="009D5F4B"/>
    <w:rsid w:val="009E221D"/>
    <w:rsid w:val="009E4D45"/>
    <w:rsid w:val="009E5D6F"/>
    <w:rsid w:val="009E7776"/>
    <w:rsid w:val="009E7E91"/>
    <w:rsid w:val="00A00C9C"/>
    <w:rsid w:val="00A01CE3"/>
    <w:rsid w:val="00A0672D"/>
    <w:rsid w:val="00A17D7C"/>
    <w:rsid w:val="00A21D48"/>
    <w:rsid w:val="00A2759C"/>
    <w:rsid w:val="00A32B08"/>
    <w:rsid w:val="00A40983"/>
    <w:rsid w:val="00A4359B"/>
    <w:rsid w:val="00A52012"/>
    <w:rsid w:val="00A60C30"/>
    <w:rsid w:val="00A61DD4"/>
    <w:rsid w:val="00A703F1"/>
    <w:rsid w:val="00A771B4"/>
    <w:rsid w:val="00A84852"/>
    <w:rsid w:val="00A86DE1"/>
    <w:rsid w:val="00A95984"/>
    <w:rsid w:val="00A972BB"/>
    <w:rsid w:val="00AA08F5"/>
    <w:rsid w:val="00AA1E5B"/>
    <w:rsid w:val="00AA4357"/>
    <w:rsid w:val="00AB16F3"/>
    <w:rsid w:val="00AB5026"/>
    <w:rsid w:val="00AB64DD"/>
    <w:rsid w:val="00AC1A4D"/>
    <w:rsid w:val="00AD23F2"/>
    <w:rsid w:val="00AD2712"/>
    <w:rsid w:val="00AF204F"/>
    <w:rsid w:val="00AF57AB"/>
    <w:rsid w:val="00B00DCF"/>
    <w:rsid w:val="00B03642"/>
    <w:rsid w:val="00B05620"/>
    <w:rsid w:val="00B0628D"/>
    <w:rsid w:val="00B101AA"/>
    <w:rsid w:val="00B164FA"/>
    <w:rsid w:val="00B20BAD"/>
    <w:rsid w:val="00B21D18"/>
    <w:rsid w:val="00B40F90"/>
    <w:rsid w:val="00B43361"/>
    <w:rsid w:val="00B55879"/>
    <w:rsid w:val="00B57272"/>
    <w:rsid w:val="00B61A7C"/>
    <w:rsid w:val="00B63116"/>
    <w:rsid w:val="00B632E5"/>
    <w:rsid w:val="00B65723"/>
    <w:rsid w:val="00B90961"/>
    <w:rsid w:val="00B927C8"/>
    <w:rsid w:val="00BA2833"/>
    <w:rsid w:val="00BA2CA5"/>
    <w:rsid w:val="00BA3C9E"/>
    <w:rsid w:val="00BA47A4"/>
    <w:rsid w:val="00BB203D"/>
    <w:rsid w:val="00BB32A4"/>
    <w:rsid w:val="00BB75D8"/>
    <w:rsid w:val="00BC304D"/>
    <w:rsid w:val="00BC5E22"/>
    <w:rsid w:val="00BD2C5F"/>
    <w:rsid w:val="00BD4A7F"/>
    <w:rsid w:val="00BE5B5A"/>
    <w:rsid w:val="00BF09B3"/>
    <w:rsid w:val="00BF5828"/>
    <w:rsid w:val="00C040E2"/>
    <w:rsid w:val="00C07D6A"/>
    <w:rsid w:val="00C1434A"/>
    <w:rsid w:val="00C25542"/>
    <w:rsid w:val="00C257D5"/>
    <w:rsid w:val="00C30DC7"/>
    <w:rsid w:val="00C41377"/>
    <w:rsid w:val="00C6295C"/>
    <w:rsid w:val="00C6329E"/>
    <w:rsid w:val="00C65CB1"/>
    <w:rsid w:val="00C77064"/>
    <w:rsid w:val="00C93E46"/>
    <w:rsid w:val="00CA5C0B"/>
    <w:rsid w:val="00CB504E"/>
    <w:rsid w:val="00CB64AB"/>
    <w:rsid w:val="00CC09DC"/>
    <w:rsid w:val="00CC6B7A"/>
    <w:rsid w:val="00CD7381"/>
    <w:rsid w:val="00CD7E7F"/>
    <w:rsid w:val="00CF480B"/>
    <w:rsid w:val="00D02DAA"/>
    <w:rsid w:val="00D12B61"/>
    <w:rsid w:val="00D226BD"/>
    <w:rsid w:val="00D22F46"/>
    <w:rsid w:val="00D2325A"/>
    <w:rsid w:val="00D24AE9"/>
    <w:rsid w:val="00D30040"/>
    <w:rsid w:val="00D307FC"/>
    <w:rsid w:val="00D30B33"/>
    <w:rsid w:val="00D32473"/>
    <w:rsid w:val="00D3322B"/>
    <w:rsid w:val="00D432C7"/>
    <w:rsid w:val="00D453D9"/>
    <w:rsid w:val="00D46388"/>
    <w:rsid w:val="00D47738"/>
    <w:rsid w:val="00D53287"/>
    <w:rsid w:val="00D65DBB"/>
    <w:rsid w:val="00D83F97"/>
    <w:rsid w:val="00DA4A89"/>
    <w:rsid w:val="00DA66BA"/>
    <w:rsid w:val="00DB28B5"/>
    <w:rsid w:val="00DB4E90"/>
    <w:rsid w:val="00DB7AF2"/>
    <w:rsid w:val="00DD2B3B"/>
    <w:rsid w:val="00DD3A5F"/>
    <w:rsid w:val="00DD7BC9"/>
    <w:rsid w:val="00DE2A2A"/>
    <w:rsid w:val="00DF2212"/>
    <w:rsid w:val="00DF24DC"/>
    <w:rsid w:val="00DF3656"/>
    <w:rsid w:val="00DF6F0C"/>
    <w:rsid w:val="00DF75E7"/>
    <w:rsid w:val="00E05738"/>
    <w:rsid w:val="00E062E7"/>
    <w:rsid w:val="00E107CD"/>
    <w:rsid w:val="00E35C9A"/>
    <w:rsid w:val="00E40EF0"/>
    <w:rsid w:val="00E4107C"/>
    <w:rsid w:val="00E5213A"/>
    <w:rsid w:val="00E56AC3"/>
    <w:rsid w:val="00E57C0E"/>
    <w:rsid w:val="00E675C8"/>
    <w:rsid w:val="00E840B8"/>
    <w:rsid w:val="00E94B26"/>
    <w:rsid w:val="00E953D5"/>
    <w:rsid w:val="00E97121"/>
    <w:rsid w:val="00EA0593"/>
    <w:rsid w:val="00EA2672"/>
    <w:rsid w:val="00EA2EDD"/>
    <w:rsid w:val="00EA458D"/>
    <w:rsid w:val="00EB3423"/>
    <w:rsid w:val="00EB5D3F"/>
    <w:rsid w:val="00EC16A2"/>
    <w:rsid w:val="00EC7FE0"/>
    <w:rsid w:val="00ED3DAE"/>
    <w:rsid w:val="00ED6D89"/>
    <w:rsid w:val="00EE018D"/>
    <w:rsid w:val="00EE1C4D"/>
    <w:rsid w:val="00EF2C8C"/>
    <w:rsid w:val="00EF59FD"/>
    <w:rsid w:val="00EF7554"/>
    <w:rsid w:val="00F00358"/>
    <w:rsid w:val="00F07DD2"/>
    <w:rsid w:val="00F13F1D"/>
    <w:rsid w:val="00F150BF"/>
    <w:rsid w:val="00F24A49"/>
    <w:rsid w:val="00F26B1B"/>
    <w:rsid w:val="00F30B4E"/>
    <w:rsid w:val="00F4260F"/>
    <w:rsid w:val="00F42AF0"/>
    <w:rsid w:val="00F516F9"/>
    <w:rsid w:val="00F55472"/>
    <w:rsid w:val="00F636AA"/>
    <w:rsid w:val="00F65DAF"/>
    <w:rsid w:val="00F662E4"/>
    <w:rsid w:val="00F7474F"/>
    <w:rsid w:val="00F74C46"/>
    <w:rsid w:val="00F7552D"/>
    <w:rsid w:val="00F857B8"/>
    <w:rsid w:val="00F86509"/>
    <w:rsid w:val="00F87150"/>
    <w:rsid w:val="00FB3840"/>
    <w:rsid w:val="00FB4D24"/>
    <w:rsid w:val="00FB726A"/>
    <w:rsid w:val="00FC0579"/>
    <w:rsid w:val="00FC060B"/>
    <w:rsid w:val="00FC2055"/>
    <w:rsid w:val="00FC261A"/>
    <w:rsid w:val="00FD7F9A"/>
    <w:rsid w:val="00FE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84DE"/>
  <w15:chartTrackingRefBased/>
  <w15:docId w15:val="{0D9271EF-5631-45A7-893B-956279D7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6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40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4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565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rereq1">
    <w:name w:val="cprereq1"/>
    <w:basedOn w:val="DefaultParagraphFont"/>
    <w:rsid w:val="00EF2C8C"/>
    <w:rPr>
      <w:sz w:val="24"/>
      <w:szCs w:val="24"/>
    </w:rPr>
  </w:style>
  <w:style w:type="paragraph" w:styleId="ListParagraph">
    <w:name w:val="List Paragraph"/>
    <w:basedOn w:val="Normal"/>
    <w:uiPriority w:val="34"/>
    <w:qFormat/>
    <w:rsid w:val="00691F7E"/>
    <w:pPr>
      <w:ind w:left="720"/>
      <w:contextualSpacing/>
    </w:pPr>
  </w:style>
  <w:style w:type="character" w:styleId="Hyperlink">
    <w:name w:val="Hyperlink"/>
    <w:basedOn w:val="DefaultParagraphFont"/>
    <w:uiPriority w:val="99"/>
    <w:unhideWhenUsed/>
    <w:rsid w:val="004F05D2"/>
    <w:rPr>
      <w:color w:val="0563C1" w:themeColor="hyperlink"/>
      <w:u w:val="single"/>
    </w:rPr>
  </w:style>
  <w:style w:type="character" w:customStyle="1" w:styleId="UnresolvedMention1">
    <w:name w:val="Unresolved Mention1"/>
    <w:basedOn w:val="DefaultParagraphFont"/>
    <w:uiPriority w:val="99"/>
    <w:semiHidden/>
    <w:unhideWhenUsed/>
    <w:rsid w:val="004F05D2"/>
    <w:rPr>
      <w:color w:val="808080"/>
      <w:shd w:val="clear" w:color="auto" w:fill="E6E6E6"/>
    </w:rPr>
  </w:style>
  <w:style w:type="table" w:styleId="TableGrid">
    <w:name w:val="Table Grid"/>
    <w:basedOn w:val="TableNormal"/>
    <w:uiPriority w:val="39"/>
    <w:rsid w:val="00F7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82"/>
  </w:style>
  <w:style w:type="paragraph" w:styleId="Footer">
    <w:name w:val="footer"/>
    <w:basedOn w:val="Normal"/>
    <w:link w:val="FooterChar"/>
    <w:uiPriority w:val="99"/>
    <w:unhideWhenUsed/>
    <w:rsid w:val="0039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82"/>
  </w:style>
  <w:style w:type="character" w:styleId="Strong">
    <w:name w:val="Strong"/>
    <w:basedOn w:val="DefaultParagraphFont"/>
    <w:uiPriority w:val="22"/>
    <w:qFormat/>
    <w:rsid w:val="0025655B"/>
    <w:rPr>
      <w:b/>
      <w:bCs/>
    </w:rPr>
  </w:style>
  <w:style w:type="character" w:customStyle="1" w:styleId="Heading4Char">
    <w:name w:val="Heading 4 Char"/>
    <w:basedOn w:val="DefaultParagraphFont"/>
    <w:link w:val="Heading4"/>
    <w:uiPriority w:val="9"/>
    <w:rsid w:val="0025655B"/>
    <w:rPr>
      <w:rFonts w:ascii="Times New Roman" w:eastAsia="Times New Roman" w:hAnsi="Times New Roman" w:cs="Times New Roman"/>
      <w:b/>
      <w:bCs/>
      <w:sz w:val="24"/>
      <w:szCs w:val="24"/>
    </w:rPr>
  </w:style>
  <w:style w:type="paragraph" w:styleId="NormalWeb">
    <w:name w:val="Normal (Web)"/>
    <w:basedOn w:val="Normal"/>
    <w:uiPriority w:val="99"/>
    <w:unhideWhenUsed/>
    <w:rsid w:val="00256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40B8"/>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0F1C97"/>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0F1C97"/>
    <w:rPr>
      <w:rFonts w:ascii="Times New Roman" w:eastAsia="Times New Roman" w:hAnsi="Times New Roman" w:cs="Times New Roman"/>
      <w:b/>
      <w:bCs/>
      <w:sz w:val="20"/>
      <w:szCs w:val="24"/>
    </w:rPr>
  </w:style>
  <w:style w:type="paragraph" w:customStyle="1" w:styleId="MediumGrid21">
    <w:name w:val="Medium Grid 21"/>
    <w:uiPriority w:val="1"/>
    <w:qFormat/>
    <w:rsid w:val="00607B0E"/>
    <w:pPr>
      <w:spacing w:after="0" w:line="240" w:lineRule="auto"/>
    </w:pPr>
    <w:rPr>
      <w:rFonts w:ascii="Cambria" w:eastAsia="Times New Roman" w:hAnsi="Cambria" w:cs="Times New Roman"/>
    </w:rPr>
  </w:style>
  <w:style w:type="paragraph" w:customStyle="1" w:styleId="ColorfulList-Accent11">
    <w:name w:val="Colorful List - Accent 11"/>
    <w:basedOn w:val="Normal"/>
    <w:uiPriority w:val="34"/>
    <w:qFormat/>
    <w:rsid w:val="00607B0E"/>
    <w:pPr>
      <w:spacing w:after="200" w:line="276" w:lineRule="auto"/>
      <w:ind w:left="720"/>
      <w:contextualSpacing/>
    </w:pPr>
    <w:rPr>
      <w:rFonts w:ascii="Cambria" w:eastAsia="Cambria" w:hAnsi="Cambria" w:cs="Times New Roman"/>
    </w:rPr>
  </w:style>
  <w:style w:type="character" w:customStyle="1" w:styleId="Heading1Char">
    <w:name w:val="Heading 1 Char"/>
    <w:basedOn w:val="DefaultParagraphFont"/>
    <w:link w:val="Heading1"/>
    <w:uiPriority w:val="9"/>
    <w:rsid w:val="00EA267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A2672"/>
    <w:rPr>
      <w:color w:val="954F72" w:themeColor="followedHyperlink"/>
      <w:u w:val="single"/>
    </w:rPr>
  </w:style>
  <w:style w:type="character" w:customStyle="1" w:styleId="Heading3Char">
    <w:name w:val="Heading 3 Char"/>
    <w:basedOn w:val="DefaultParagraphFont"/>
    <w:link w:val="Heading3"/>
    <w:uiPriority w:val="9"/>
    <w:rsid w:val="00B164FA"/>
    <w:rPr>
      <w:rFonts w:asciiTheme="majorHAnsi" w:eastAsiaTheme="majorEastAsia" w:hAnsiTheme="majorHAnsi" w:cstheme="majorBidi"/>
      <w:color w:val="1F3763" w:themeColor="accent1" w:themeShade="7F"/>
      <w:sz w:val="24"/>
      <w:szCs w:val="24"/>
    </w:rPr>
  </w:style>
  <w:style w:type="character" w:customStyle="1" w:styleId="instructurefileholder">
    <w:name w:val="instructure_file_holder"/>
    <w:basedOn w:val="DefaultParagraphFont"/>
    <w:rsid w:val="006E6BF5"/>
  </w:style>
  <w:style w:type="character" w:customStyle="1" w:styleId="screenreader-only">
    <w:name w:val="screenreader-only"/>
    <w:basedOn w:val="DefaultParagraphFont"/>
    <w:rsid w:val="006E6BF5"/>
  </w:style>
  <w:style w:type="paragraph" w:customStyle="1" w:styleId="xmsonormal">
    <w:name w:val="x_msonormal"/>
    <w:basedOn w:val="Normal"/>
    <w:rsid w:val="005C2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style-span">
    <w:name w:val="x_apple-style-span"/>
    <w:rsid w:val="005C2B70"/>
  </w:style>
  <w:style w:type="character" w:customStyle="1" w:styleId="normaltextrun">
    <w:name w:val="normaltextrun"/>
    <w:basedOn w:val="DefaultParagraphFont"/>
    <w:rsid w:val="005C2B70"/>
  </w:style>
  <w:style w:type="character" w:customStyle="1" w:styleId="eop">
    <w:name w:val="eop"/>
    <w:basedOn w:val="DefaultParagraphFont"/>
    <w:rsid w:val="005C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746">
      <w:bodyDiv w:val="1"/>
      <w:marLeft w:val="0"/>
      <w:marRight w:val="0"/>
      <w:marTop w:val="0"/>
      <w:marBottom w:val="0"/>
      <w:divBdr>
        <w:top w:val="none" w:sz="0" w:space="0" w:color="auto"/>
        <w:left w:val="none" w:sz="0" w:space="0" w:color="auto"/>
        <w:bottom w:val="none" w:sz="0" w:space="0" w:color="auto"/>
        <w:right w:val="none" w:sz="0" w:space="0" w:color="auto"/>
      </w:divBdr>
      <w:divsChild>
        <w:div w:id="1719628491">
          <w:marLeft w:val="547"/>
          <w:marRight w:val="0"/>
          <w:marTop w:val="115"/>
          <w:marBottom w:val="0"/>
          <w:divBdr>
            <w:top w:val="none" w:sz="0" w:space="0" w:color="auto"/>
            <w:left w:val="none" w:sz="0" w:space="0" w:color="auto"/>
            <w:bottom w:val="none" w:sz="0" w:space="0" w:color="auto"/>
            <w:right w:val="none" w:sz="0" w:space="0" w:color="auto"/>
          </w:divBdr>
        </w:div>
        <w:div w:id="1429349028">
          <w:marLeft w:val="547"/>
          <w:marRight w:val="0"/>
          <w:marTop w:val="115"/>
          <w:marBottom w:val="0"/>
          <w:divBdr>
            <w:top w:val="none" w:sz="0" w:space="0" w:color="auto"/>
            <w:left w:val="none" w:sz="0" w:space="0" w:color="auto"/>
            <w:bottom w:val="none" w:sz="0" w:space="0" w:color="auto"/>
            <w:right w:val="none" w:sz="0" w:space="0" w:color="auto"/>
          </w:divBdr>
        </w:div>
        <w:div w:id="2096973063">
          <w:marLeft w:val="547"/>
          <w:marRight w:val="0"/>
          <w:marTop w:val="115"/>
          <w:marBottom w:val="0"/>
          <w:divBdr>
            <w:top w:val="none" w:sz="0" w:space="0" w:color="auto"/>
            <w:left w:val="none" w:sz="0" w:space="0" w:color="auto"/>
            <w:bottom w:val="none" w:sz="0" w:space="0" w:color="auto"/>
            <w:right w:val="none" w:sz="0" w:space="0" w:color="auto"/>
          </w:divBdr>
        </w:div>
        <w:div w:id="1243025382">
          <w:marLeft w:val="547"/>
          <w:marRight w:val="0"/>
          <w:marTop w:val="115"/>
          <w:marBottom w:val="0"/>
          <w:divBdr>
            <w:top w:val="none" w:sz="0" w:space="0" w:color="auto"/>
            <w:left w:val="none" w:sz="0" w:space="0" w:color="auto"/>
            <w:bottom w:val="none" w:sz="0" w:space="0" w:color="auto"/>
            <w:right w:val="none" w:sz="0" w:space="0" w:color="auto"/>
          </w:divBdr>
        </w:div>
      </w:divsChild>
    </w:div>
    <w:div w:id="74403068">
      <w:bodyDiv w:val="1"/>
      <w:marLeft w:val="0"/>
      <w:marRight w:val="0"/>
      <w:marTop w:val="0"/>
      <w:marBottom w:val="0"/>
      <w:divBdr>
        <w:top w:val="none" w:sz="0" w:space="0" w:color="auto"/>
        <w:left w:val="none" w:sz="0" w:space="0" w:color="auto"/>
        <w:bottom w:val="none" w:sz="0" w:space="0" w:color="auto"/>
        <w:right w:val="none" w:sz="0" w:space="0" w:color="auto"/>
      </w:divBdr>
    </w:div>
    <w:div w:id="180052808">
      <w:bodyDiv w:val="1"/>
      <w:marLeft w:val="0"/>
      <w:marRight w:val="0"/>
      <w:marTop w:val="0"/>
      <w:marBottom w:val="0"/>
      <w:divBdr>
        <w:top w:val="none" w:sz="0" w:space="0" w:color="auto"/>
        <w:left w:val="none" w:sz="0" w:space="0" w:color="auto"/>
        <w:bottom w:val="none" w:sz="0" w:space="0" w:color="auto"/>
        <w:right w:val="none" w:sz="0" w:space="0" w:color="auto"/>
      </w:divBdr>
    </w:div>
    <w:div w:id="308364156">
      <w:bodyDiv w:val="1"/>
      <w:marLeft w:val="0"/>
      <w:marRight w:val="0"/>
      <w:marTop w:val="0"/>
      <w:marBottom w:val="0"/>
      <w:divBdr>
        <w:top w:val="none" w:sz="0" w:space="0" w:color="auto"/>
        <w:left w:val="none" w:sz="0" w:space="0" w:color="auto"/>
        <w:bottom w:val="none" w:sz="0" w:space="0" w:color="auto"/>
        <w:right w:val="none" w:sz="0" w:space="0" w:color="auto"/>
      </w:divBdr>
    </w:div>
    <w:div w:id="312948558">
      <w:bodyDiv w:val="1"/>
      <w:marLeft w:val="0"/>
      <w:marRight w:val="0"/>
      <w:marTop w:val="0"/>
      <w:marBottom w:val="0"/>
      <w:divBdr>
        <w:top w:val="none" w:sz="0" w:space="0" w:color="auto"/>
        <w:left w:val="none" w:sz="0" w:space="0" w:color="auto"/>
        <w:bottom w:val="none" w:sz="0" w:space="0" w:color="auto"/>
        <w:right w:val="none" w:sz="0" w:space="0" w:color="auto"/>
      </w:divBdr>
    </w:div>
    <w:div w:id="435441463">
      <w:bodyDiv w:val="1"/>
      <w:marLeft w:val="165"/>
      <w:marRight w:val="165"/>
      <w:marTop w:val="165"/>
      <w:marBottom w:val="165"/>
      <w:divBdr>
        <w:top w:val="none" w:sz="0" w:space="0" w:color="auto"/>
        <w:left w:val="none" w:sz="0" w:space="0" w:color="auto"/>
        <w:bottom w:val="none" w:sz="0" w:space="0" w:color="auto"/>
        <w:right w:val="none" w:sz="0" w:space="0" w:color="auto"/>
      </w:divBdr>
      <w:divsChild>
        <w:div w:id="306978258">
          <w:marLeft w:val="0"/>
          <w:marRight w:val="0"/>
          <w:marTop w:val="0"/>
          <w:marBottom w:val="0"/>
          <w:divBdr>
            <w:top w:val="none" w:sz="0" w:space="0" w:color="auto"/>
            <w:left w:val="none" w:sz="0" w:space="0" w:color="auto"/>
            <w:bottom w:val="none" w:sz="0" w:space="0" w:color="auto"/>
            <w:right w:val="none" w:sz="0" w:space="0" w:color="auto"/>
          </w:divBdr>
          <w:divsChild>
            <w:div w:id="6224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30400">
      <w:bodyDiv w:val="1"/>
      <w:marLeft w:val="0"/>
      <w:marRight w:val="0"/>
      <w:marTop w:val="0"/>
      <w:marBottom w:val="0"/>
      <w:divBdr>
        <w:top w:val="none" w:sz="0" w:space="0" w:color="auto"/>
        <w:left w:val="none" w:sz="0" w:space="0" w:color="auto"/>
        <w:bottom w:val="none" w:sz="0" w:space="0" w:color="auto"/>
        <w:right w:val="none" w:sz="0" w:space="0" w:color="auto"/>
      </w:divBdr>
    </w:div>
    <w:div w:id="853347796">
      <w:bodyDiv w:val="1"/>
      <w:marLeft w:val="0"/>
      <w:marRight w:val="0"/>
      <w:marTop w:val="0"/>
      <w:marBottom w:val="0"/>
      <w:divBdr>
        <w:top w:val="none" w:sz="0" w:space="0" w:color="auto"/>
        <w:left w:val="none" w:sz="0" w:space="0" w:color="auto"/>
        <w:bottom w:val="none" w:sz="0" w:space="0" w:color="auto"/>
        <w:right w:val="none" w:sz="0" w:space="0" w:color="auto"/>
      </w:divBdr>
    </w:div>
    <w:div w:id="1172066078">
      <w:bodyDiv w:val="1"/>
      <w:marLeft w:val="0"/>
      <w:marRight w:val="0"/>
      <w:marTop w:val="0"/>
      <w:marBottom w:val="0"/>
      <w:divBdr>
        <w:top w:val="none" w:sz="0" w:space="0" w:color="auto"/>
        <w:left w:val="none" w:sz="0" w:space="0" w:color="auto"/>
        <w:bottom w:val="none" w:sz="0" w:space="0" w:color="auto"/>
        <w:right w:val="none" w:sz="0" w:space="0" w:color="auto"/>
      </w:divBdr>
    </w:div>
    <w:div w:id="1243224412">
      <w:bodyDiv w:val="1"/>
      <w:marLeft w:val="0"/>
      <w:marRight w:val="0"/>
      <w:marTop w:val="0"/>
      <w:marBottom w:val="0"/>
      <w:divBdr>
        <w:top w:val="none" w:sz="0" w:space="0" w:color="auto"/>
        <w:left w:val="none" w:sz="0" w:space="0" w:color="auto"/>
        <w:bottom w:val="none" w:sz="0" w:space="0" w:color="auto"/>
        <w:right w:val="none" w:sz="0" w:space="0" w:color="auto"/>
      </w:divBdr>
    </w:div>
    <w:div w:id="1340044196">
      <w:bodyDiv w:val="1"/>
      <w:marLeft w:val="0"/>
      <w:marRight w:val="0"/>
      <w:marTop w:val="0"/>
      <w:marBottom w:val="0"/>
      <w:divBdr>
        <w:top w:val="none" w:sz="0" w:space="0" w:color="auto"/>
        <w:left w:val="none" w:sz="0" w:space="0" w:color="auto"/>
        <w:bottom w:val="none" w:sz="0" w:space="0" w:color="auto"/>
        <w:right w:val="none" w:sz="0" w:space="0" w:color="auto"/>
      </w:divBdr>
    </w:div>
    <w:div w:id="1483347094">
      <w:bodyDiv w:val="1"/>
      <w:marLeft w:val="0"/>
      <w:marRight w:val="0"/>
      <w:marTop w:val="0"/>
      <w:marBottom w:val="0"/>
      <w:divBdr>
        <w:top w:val="none" w:sz="0" w:space="0" w:color="auto"/>
        <w:left w:val="none" w:sz="0" w:space="0" w:color="auto"/>
        <w:bottom w:val="none" w:sz="0" w:space="0" w:color="auto"/>
        <w:right w:val="none" w:sz="0" w:space="0" w:color="auto"/>
      </w:divBdr>
    </w:div>
    <w:div w:id="1728335848">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381398125">
          <w:marLeft w:val="0"/>
          <w:marRight w:val="0"/>
          <w:marTop w:val="0"/>
          <w:marBottom w:val="0"/>
          <w:divBdr>
            <w:top w:val="none" w:sz="0" w:space="0" w:color="auto"/>
            <w:left w:val="none" w:sz="0" w:space="0" w:color="auto"/>
            <w:bottom w:val="none" w:sz="0" w:space="0" w:color="auto"/>
            <w:right w:val="none" w:sz="0" w:space="0" w:color="auto"/>
          </w:divBdr>
          <w:divsChild>
            <w:div w:id="14930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valenciacollege.edu/academicpoliciesprocedures/courseattemptscoursewithdrawal/" TargetMode="External"/><Relationship Id="rId18" Type="http://schemas.openxmlformats.org/officeDocument/2006/relationships/hyperlink" Target="https://community.canvaslms.com/docs/DOC-10721" TargetMode="External"/><Relationship Id="rId26" Type="http://schemas.openxmlformats.org/officeDocument/2006/relationships/hyperlink" Target="mailto:hshugg1@valenciacollege.edu" TargetMode="External"/><Relationship Id="rId3" Type="http://schemas.openxmlformats.org/officeDocument/2006/relationships/styles" Target="styles.xml"/><Relationship Id="rId21" Type="http://schemas.openxmlformats.org/officeDocument/2006/relationships/hyperlink" Target="https://play.google.com/store/apps/details?id=com.instructure.candroid&amp;hl=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debusk@valenciacollege.edu" TargetMode="External"/><Relationship Id="rId17" Type="http://schemas.openxmlformats.org/officeDocument/2006/relationships/hyperlink" Target="https://valenciacollege.edu/laptop" TargetMode="External"/><Relationship Id="rId25" Type="http://schemas.openxmlformats.org/officeDocument/2006/relationships/hyperlink" Target="https://valenciacollege.campuslabs.com/engage/organization/pookyspantry" TargetMode="External"/><Relationship Id="rId33"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valenciacollege.edu/employees/office-of-information-technology/technology-support-services/computer-hardware-software-standards.php" TargetMode="External"/><Relationship Id="rId20" Type="http://schemas.openxmlformats.org/officeDocument/2006/relationships/hyperlink" Target="https://www.google.com/chrome/browser/desktop/index.html" TargetMode="External"/><Relationship Id="rId29" Type="http://schemas.openxmlformats.org/officeDocument/2006/relationships/hyperlink" Target="https://valenciacollege.edu/students/student-services/skillshop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look.office365.com/owa/calendar/StudentEngagement@valenciacollege.edu/bookings/" TargetMode="External"/><Relationship Id="rId24" Type="http://schemas.openxmlformats.org/officeDocument/2006/relationships/hyperlink" Target="https://valenciacc.ut1.qualtrics.com/jfe/form/SV_40fCWDqhRBjrNrv" TargetMode="External"/><Relationship Id="rId32" Type="http://schemas.openxmlformats.org/officeDocument/2006/relationships/hyperlink" Target="http://valenciacollege.edu/library/" TargetMode="External"/><Relationship Id="rId5" Type="http://schemas.openxmlformats.org/officeDocument/2006/relationships/webSettings" Target="webSettings.xml"/><Relationship Id="rId15" Type="http://schemas.openxmlformats.org/officeDocument/2006/relationships/hyperlink" Target="https://valenciacollege.edu/about/general-counsel/policy/documents/Volume8/8-03-Student-Code-of-Conduct.pdf" TargetMode="External"/><Relationship Id="rId23" Type="http://schemas.openxmlformats.org/officeDocument/2006/relationships/hyperlink" Target="https://baycare.org/services/behavioral-health/assistance-programs/student-assistance-program/valencia-college" TargetMode="External"/><Relationship Id="rId28" Type="http://schemas.openxmlformats.org/officeDocument/2006/relationships/hyperlink" Target="https://libguides.valenciacollege.edu/distancetutoring" TargetMode="External"/><Relationship Id="rId36" Type="http://schemas.openxmlformats.org/officeDocument/2006/relationships/theme" Target="theme/theme1.xml"/><Relationship Id="rId10" Type="http://schemas.openxmlformats.org/officeDocument/2006/relationships/hyperlink" Target="https://online.valenciacollege.edu/conversations" TargetMode="External"/><Relationship Id="rId19" Type="http://schemas.openxmlformats.org/officeDocument/2006/relationships/hyperlink" Target="https://community.canvaslms.com/docs/DOC-10720" TargetMode="External"/><Relationship Id="rId31" Type="http://schemas.openxmlformats.org/officeDocument/2006/relationships/hyperlink" Target="http://www.career.ucla.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valenciacollege.edu/about/general-counsel/policy/documents/volume8/8-11-academic-dishonesty.pdf" TargetMode="External"/><Relationship Id="rId22" Type="http://schemas.openxmlformats.org/officeDocument/2006/relationships/hyperlink" Target="https://itunes.apple.com/us/app/canvas-by-instructure/id480883488?mt=8" TargetMode="External"/><Relationship Id="rId27" Type="http://schemas.openxmlformats.org/officeDocument/2006/relationships/hyperlink" Target="https://bit.ly/AdvisingWithHeidi" TargetMode="External"/><Relationship Id="rId30" Type="http://schemas.openxmlformats.org/officeDocument/2006/relationships/hyperlink" Target="https://valenciacollege.edu/students/career-center/" TargetMode="External"/><Relationship Id="rId35" Type="http://schemas.openxmlformats.org/officeDocument/2006/relationships/fontTable" Target="fontTable.xml"/><Relationship Id="rId8" Type="http://schemas.openxmlformats.org/officeDocument/2006/relationships/hyperlink" Target="mailto:ddebusk@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A86C9-CC6F-46D3-BD5E-BAC39890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DeBusk</dc:creator>
  <cp:keywords/>
  <dc:description/>
  <cp:lastModifiedBy>Denise DeBusk</cp:lastModifiedBy>
  <cp:revision>7</cp:revision>
  <dcterms:created xsi:type="dcterms:W3CDTF">2023-10-25T20:07:00Z</dcterms:created>
  <dcterms:modified xsi:type="dcterms:W3CDTF">2023-12-21T15:14:00Z</dcterms:modified>
</cp:coreProperties>
</file>